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1F" w:rsidRPr="006045B1" w:rsidRDefault="003D751F" w:rsidP="0053453E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6045B1">
        <w:rPr>
          <w:rFonts w:ascii="Times New Roman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5C252574" wp14:editId="181AC5EF">
            <wp:extent cx="5238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1F" w:rsidRPr="006045B1" w:rsidRDefault="003D751F" w:rsidP="005345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45B1">
        <w:rPr>
          <w:rFonts w:ascii="Times New Roman" w:hAnsi="Times New Roman"/>
          <w:b/>
          <w:sz w:val="20"/>
          <w:szCs w:val="20"/>
        </w:rPr>
        <w:t>ISTITUTO COMPRENSIVO AUTONOMIA 82</w:t>
      </w:r>
    </w:p>
    <w:p w:rsidR="003D751F" w:rsidRPr="006045B1" w:rsidRDefault="003D751F" w:rsidP="005345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45B1">
        <w:rPr>
          <w:rFonts w:ascii="Times New Roman" w:hAnsi="Times New Roman"/>
          <w:b/>
          <w:sz w:val="20"/>
          <w:szCs w:val="20"/>
        </w:rPr>
        <w:t xml:space="preserve">SCUOLA </w:t>
      </w:r>
      <w:r w:rsidR="004F6CFF" w:rsidRPr="006045B1">
        <w:rPr>
          <w:rFonts w:ascii="Times New Roman" w:hAnsi="Times New Roman"/>
          <w:b/>
          <w:sz w:val="20"/>
          <w:szCs w:val="20"/>
        </w:rPr>
        <w:t xml:space="preserve">INFANZIA </w:t>
      </w:r>
      <w:r w:rsidRPr="006045B1">
        <w:rPr>
          <w:rFonts w:ascii="Times New Roman" w:hAnsi="Times New Roman"/>
          <w:b/>
          <w:sz w:val="20"/>
          <w:szCs w:val="20"/>
        </w:rPr>
        <w:t>PRIMARIA E SECONDARIA DI PRIMO GRADO</w:t>
      </w:r>
    </w:p>
    <w:p w:rsidR="003D751F" w:rsidRPr="006045B1" w:rsidRDefault="003D751F" w:rsidP="005345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45B1">
        <w:rPr>
          <w:rFonts w:ascii="Times New Roman" w:hAnsi="Times New Roman"/>
          <w:b/>
          <w:sz w:val="20"/>
          <w:szCs w:val="20"/>
        </w:rPr>
        <w:t>BARONISSI (SA)</w:t>
      </w:r>
    </w:p>
    <w:p w:rsidR="003D751F" w:rsidRPr="006045B1" w:rsidRDefault="00D5648A" w:rsidP="005345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45B1">
        <w:rPr>
          <w:rFonts w:ascii="Times New Roman" w:hAnsi="Times New Roman"/>
          <w:b/>
          <w:sz w:val="20"/>
          <w:szCs w:val="20"/>
        </w:rPr>
        <w:t>E. MAIL</w:t>
      </w:r>
      <w:r w:rsidR="003D751F" w:rsidRPr="006045B1">
        <w:rPr>
          <w:rFonts w:ascii="Times New Roman" w:hAnsi="Times New Roman"/>
          <w:b/>
          <w:sz w:val="20"/>
          <w:szCs w:val="20"/>
        </w:rPr>
        <w:t xml:space="preserve">: SAIC836006@istruzione.it- </w:t>
      </w:r>
      <w:r w:rsidR="00E30B48" w:rsidRPr="006045B1">
        <w:rPr>
          <w:rFonts w:ascii="Times New Roman" w:hAnsi="Times New Roman"/>
          <w:b/>
          <w:sz w:val="20"/>
          <w:szCs w:val="20"/>
        </w:rPr>
        <w:t>pec: SAIC8360006@pec.istruzione.it</w:t>
      </w:r>
    </w:p>
    <w:p w:rsidR="003D751F" w:rsidRPr="006045B1" w:rsidRDefault="003D751F" w:rsidP="005345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6045B1">
        <w:rPr>
          <w:rFonts w:ascii="Times New Roman" w:hAnsi="Times New Roman"/>
          <w:b/>
          <w:sz w:val="20"/>
          <w:szCs w:val="20"/>
          <w:lang w:val="en-GB"/>
        </w:rPr>
        <w:t>SITO WEB: www.autonomia82.gov.it</w:t>
      </w:r>
    </w:p>
    <w:p w:rsidR="003D751F" w:rsidRPr="006045B1" w:rsidRDefault="003D751F" w:rsidP="005345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3322"/>
        <w:gridCol w:w="3289"/>
        <w:gridCol w:w="1844"/>
        <w:gridCol w:w="1659"/>
      </w:tblGrid>
      <w:tr w:rsidR="003D751F" w:rsidRPr="006045B1" w:rsidTr="00314CD4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ITALIANO</w:t>
            </w:r>
          </w:p>
        </w:tc>
      </w:tr>
      <w:tr w:rsidR="003D751F" w:rsidRPr="006045B1" w:rsidTr="00314CD4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TERZA</w:t>
            </w:r>
          </w:p>
        </w:tc>
      </w:tr>
      <w:tr w:rsidR="003D751F" w:rsidRPr="006045B1" w:rsidTr="00314CD4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UNITA’ DI APPRENDIMENTO N.1</w:t>
            </w:r>
          </w:p>
        </w:tc>
      </w:tr>
      <w:tr w:rsidR="003D751F" w:rsidRPr="006045B1" w:rsidTr="00314CD4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TUTTI GLI AMBITI</w:t>
            </w:r>
          </w:p>
        </w:tc>
      </w:tr>
      <w:tr w:rsidR="003D751F" w:rsidRPr="006045B1" w:rsidTr="00314CD4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DIVENTARE GRANDI, L’O</w:t>
            </w:r>
            <w:r w:rsidR="00314CD4" w:rsidRPr="006045B1">
              <w:rPr>
                <w:rFonts w:ascii="Times New Roman" w:hAnsi="Times New Roman"/>
                <w:b/>
                <w:sz w:val="20"/>
                <w:szCs w:val="20"/>
              </w:rPr>
              <w:t xml:space="preserve">RIENTAMENTO, LE SCELTE PER IL </w:t>
            </w: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FUTURO</w:t>
            </w:r>
          </w:p>
        </w:tc>
      </w:tr>
      <w:tr w:rsidR="003D751F" w:rsidRPr="006045B1" w:rsidTr="00314CD4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Durante l’anno scolastico</w:t>
            </w:r>
          </w:p>
        </w:tc>
      </w:tr>
      <w:tr w:rsidR="003D751F" w:rsidRPr="006045B1" w:rsidTr="00314CD4"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L’allievo interagisce in modo efficace in diverse situazioni comunicative, attraverso modalità dialogiche sempre rispettose delle idee degli altri; con ciò matura la consapevolezza che il dialogo, oltre a essere uno strumento comunicativo, ha anche un grande valore civile e lo utilizza per apprendere informazioni ed elaborare opinioni su problemi riguardanti vari ambiti culturali e sociali. 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Usa la comunicazione orale per collaborare con gli altri, ad esempio nella realizzazione di giochi o prodotti, nell’elaborazione di progetti e nella formulazione di giudizi su problemi riguardanti vari ambiti culturali e sociali.</w:t>
            </w:r>
            <w:r w:rsidR="00314CD4" w:rsidRPr="00604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t>Ascolta e comprende testi di vario tipo "diretti" e "trasmessi" dai media, riconoscendone la fonte, il tema, le informazioni e la loro gerarchia, l’intenzione dell’emittente.</w:t>
            </w:r>
            <w:r w:rsidR="00314CD4" w:rsidRPr="00604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t>Espone oralmente all’insegnante e ai compagni argomenti di studio e di ricerca, anche avvalendosi di supporti specifici (schemi, mappe, presentazioni al computer, ecc.).</w:t>
            </w:r>
            <w:r w:rsidR="00314CD4" w:rsidRPr="00604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t xml:space="preserve">Usa manuali delle discipline o testi divulgativi (continui, non continui e misti)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lastRenderedPageBreak/>
              <w:t>nelle attività di studio personali e collaborative, per ricercare, raccogliere e rielaborare dati, informazioni e concetti; costruisce sulla base di quanto letto testi o presentazioni con l’utilizzo di strumenti tradizionali e informatici.</w:t>
            </w:r>
            <w:r w:rsidR="00314CD4" w:rsidRPr="00604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t>Legge testi letterari di vario tipo (narrativi, poetici, teatrali) e comincia a costruirne un’interpretazione, collaborando con compagni e insegnanti.</w:t>
            </w:r>
            <w:r w:rsidR="00314CD4" w:rsidRPr="00604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t xml:space="preserve">Scrive correttamente testi di tipo diverso (narrativo, descrittivo, espositivo, regolativo, argomentativo) adeguati a situazione, argomento, scopo, destinatario. </w:t>
            </w:r>
            <w:r w:rsidR="00314CD4" w:rsidRPr="00604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t>Produce testi multimediali, utilizzando in modo efficace l’accostamento dei linguaggi verbali con quelli iconici e sonori. Comprende e usa in modo appropriato le parole del vocabolario di base (fondamentale; di alto uso; di alta disponibilità). Riconosce e usa termini specialistici in base ai campi di discorso.</w:t>
            </w:r>
            <w:r w:rsidR="00314CD4" w:rsidRPr="00604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t>Adatta opportunamente i registri informale e formale in base alla situazione comunicativa e agli interlocutori, realizzando scelte lessicali adeguate.</w:t>
            </w:r>
            <w:r w:rsidR="00314CD4" w:rsidRPr="00604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t>Riconosce il rapporto tra varietà linguistiche/lingue diverse (plurilinguismo) e il loro uso nello spazio geografico, sociale e comunicativo 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scritti.</w:t>
            </w:r>
          </w:p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OBIETTIVI DI APPRENDIMENTO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Analizzare un testo narrativo o espositivo o un film individuando gli elementi contenutistici e formali 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 Ricavare informazioni esplicite e implicite da testi informativi 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Riconoscere temi e problemi tipici della preadolescenza e confrontarli con la propria esperienza sia tramite discussioni guidate, sia esprimendo riflessioni in forma scritta. 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Sostenere una tesi con argomentazioni adeguate nell’ambito di discussioni guidate e/o per iscritto.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Scrivere testi di tipo diverso (narrativo, descrittivo, espositivo, regolativo, argomentativo) corretti dal punto di vista morfosintattico, lessicale, ortografico, coerenti e coesi, adeguati allo scopo e al destinatario.</w:t>
            </w:r>
          </w:p>
        </w:tc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Lettura di racconti, articoli ed esperienze di </w:t>
            </w:r>
            <w:r w:rsidR="0053453E" w:rsidRPr="006045B1">
              <w:rPr>
                <w:rFonts w:ascii="Times New Roman" w:hAnsi="Times New Roman"/>
                <w:sz w:val="20"/>
                <w:szCs w:val="20"/>
              </w:rPr>
              <w:t>preadolescenti, visione</w:t>
            </w:r>
            <w:r w:rsidRPr="006045B1">
              <w:rPr>
                <w:rFonts w:ascii="Times New Roman" w:hAnsi="Times New Roman"/>
                <w:sz w:val="20"/>
                <w:szCs w:val="20"/>
              </w:rPr>
              <w:t xml:space="preserve"> di film a tema per riflessione sulla propria vita e sulle scelte future.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Romanzi e racconti di formazione.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Saggi e testi espositivi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Testi informativi ed argomentativi.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Comprensione, riscrittura e sintesi di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lastRenderedPageBreak/>
              <w:t>un testo letterario, divulgativo, scientifico</w:t>
            </w:r>
          </w:p>
        </w:tc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METODOLOGIE</w:t>
            </w:r>
          </w:p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3D751F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Lezione frontale o dialogata</w:t>
            </w:r>
          </w:p>
          <w:p w:rsidR="003D751F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Libri di testo</w:t>
            </w:r>
          </w:p>
          <w:p w:rsidR="003D751F" w:rsidRPr="006045B1" w:rsidRDefault="00D547C1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T</w:t>
            </w:r>
            <w:r w:rsidR="003D751F" w:rsidRPr="006045B1">
              <w:rPr>
                <w:rFonts w:ascii="Times New Roman" w:hAnsi="Times New Roman"/>
                <w:sz w:val="20"/>
                <w:szCs w:val="20"/>
              </w:rPr>
              <w:t>esti didattici</w:t>
            </w:r>
          </w:p>
          <w:p w:rsidR="003D751F" w:rsidRPr="006045B1" w:rsidRDefault="00D547C1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</w:t>
            </w:r>
            <w:r w:rsidR="003D751F" w:rsidRPr="006045B1">
              <w:rPr>
                <w:rFonts w:ascii="Times New Roman" w:hAnsi="Times New Roman"/>
                <w:sz w:val="20"/>
                <w:szCs w:val="20"/>
              </w:rPr>
              <w:t>chede predisposte</w:t>
            </w:r>
          </w:p>
          <w:p w:rsidR="003D751F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Computer/Lim</w:t>
            </w:r>
          </w:p>
          <w:p w:rsidR="003D751F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Lavori in coppia di aiuto</w:t>
            </w:r>
          </w:p>
          <w:p w:rsidR="00D547C1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Lavori di gruppo</w:t>
            </w:r>
          </w:p>
          <w:p w:rsidR="003D751F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</w:tc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3D751F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Verifiche per la valutazione delle competenze disciplinari</w:t>
            </w:r>
          </w:p>
          <w:p w:rsidR="003D751F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Schede di verifica</w:t>
            </w:r>
          </w:p>
          <w:p w:rsidR="003D751F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Questionario</w:t>
            </w:r>
          </w:p>
          <w:p w:rsidR="003D751F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Interrogazioni</w:t>
            </w:r>
          </w:p>
          <w:p w:rsidR="003D751F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Discussioni</w:t>
            </w:r>
          </w:p>
          <w:p w:rsidR="003D751F" w:rsidRPr="006045B1" w:rsidRDefault="003D751F" w:rsidP="005345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Prove Invalsi</w:t>
            </w:r>
          </w:p>
        </w:tc>
      </w:tr>
    </w:tbl>
    <w:p w:rsidR="00314CD4" w:rsidRPr="006045B1" w:rsidRDefault="00314CD4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314CD4" w:rsidRPr="006045B1" w:rsidRDefault="00314CD4" w:rsidP="0053453E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6045B1">
        <w:rPr>
          <w:rFonts w:ascii="Times New Roman" w:hAnsi="Times New Roman"/>
          <w:noProof/>
          <w:sz w:val="20"/>
          <w:szCs w:val="20"/>
        </w:rPr>
        <w:br w:type="page"/>
      </w:r>
    </w:p>
    <w:p w:rsidR="003D751F" w:rsidRPr="006045B1" w:rsidRDefault="003D751F" w:rsidP="005345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3819"/>
        <w:gridCol w:w="2890"/>
        <w:gridCol w:w="1842"/>
        <w:gridCol w:w="1654"/>
      </w:tblGrid>
      <w:tr w:rsidR="003D751F" w:rsidRPr="006045B1" w:rsidTr="00314CD4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ITALIANO</w:t>
            </w:r>
          </w:p>
        </w:tc>
      </w:tr>
      <w:tr w:rsidR="003D751F" w:rsidRPr="006045B1" w:rsidTr="00314CD4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TERZA</w:t>
            </w:r>
          </w:p>
        </w:tc>
      </w:tr>
      <w:tr w:rsidR="003D751F" w:rsidRPr="006045B1" w:rsidTr="00314CD4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UNITA’ DI APPRENDIMENTO N.2</w:t>
            </w:r>
          </w:p>
        </w:tc>
      </w:tr>
      <w:tr w:rsidR="003D751F" w:rsidRPr="006045B1" w:rsidTr="00314CD4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TUTTI GLI AMBITI</w:t>
            </w:r>
          </w:p>
        </w:tc>
      </w:tr>
      <w:tr w:rsidR="003D751F" w:rsidRPr="006045B1" w:rsidTr="00314CD4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IL PIACERE DELLA LETTURA</w:t>
            </w:r>
          </w:p>
        </w:tc>
      </w:tr>
      <w:tr w:rsidR="003D751F" w:rsidRPr="006045B1" w:rsidTr="00314CD4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PRIMO QUADRIMESTRE</w:t>
            </w:r>
          </w:p>
        </w:tc>
      </w:tr>
      <w:tr w:rsidR="003D751F" w:rsidRPr="006045B1" w:rsidTr="00314CD4"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L’allievo interagisce in modo efficace in diverse situazioni comunicative, attraverso modalità dialogiche sempre rispettose delle idee degli altri; con ciò matura la consapevolezza che il dialogo, oltre a essere uno strumento comunicativo, ha anche un grande valore civile e lo utilizza per apprendere informazioni ed elaborare opinioni su problemi riguardanti vari ambiti culturali e sociali. 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Usa la comunicazione orale per collaborare con gli altri, ad esempio nella realizzazione di giochi o prodotti, nell’elaborazione di progetti e nella formulazione di giudizi su problemi riguardanti vari ambiti culturali e sociali.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Ascolta e comprende testi di vario tipo "diretti" e "trasmessi" dai media, riconoscendone la fonte, il tema, le informazioni e la loro gerarchia, l’intenzione dell’emittente.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Espone oralmente all’insegnante e ai compagni argomenti di studio e di ricerca, anche avvalendosi di supporti specifici (schemi, mappe, presentazioni al computer, ecc.).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Usa manuali delle discipline o testi divulgativi (continui, non continui e misti) nelle attività di studio personali e collaborative, per ricercare, raccogliere e rielaborare dati, informazioni e concetti; costruisce sulla base di quanto letto testi o presentazioni con l’utilizzo di strumenti tradizionali e informatici.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Legge testi letterari di vario tipo (narrativi, poetici,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lastRenderedPageBreak/>
              <w:t>teatrali) e comincia a costruirne un’interpretazione, collaborando con compagni e insegnanti.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Scrive correttamente testi di tipo diverso (narrativo, descrittivo, espositivo, regolativo, argomentativo) adeguati a situazione, argomento, scopo, destinatario. 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Produce testi multimediali, utilizzando in modo efficace l’accostamento dei linguaggi verbali con quelli iconici e sonori. 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Comprende e usa in modo appropriato le parole del vocabolario di base (fondamentale; di alto uso; di alta disponibilità). 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Riconosce e usa termini specialistici in base ai campi di discorso.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Adatta opportunamente i registri informale e formale in base alla situazione comunicativa e agli interlocutori, realizzando scelte lessicali adeguate.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Riconosce il rapporto tra varietà linguistiche/lingue diverse (plurilinguismo) e il loro uso nello spazio geografico, sociale e comunicativo 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scritti.</w:t>
            </w:r>
          </w:p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OBIETTIVI DI APPRENDIMENTO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Analizzare un testo narrativo individuandone gli elementi contenutistici e formali.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Distinguere tra autore e narratore e individuare il punto di vista della narrazione. 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Individuare, a partire dalle specifiche caratteristiche di contenuto e di linguaggio, il genere narrativo a cui appartiene un racconto. 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Ascoltare testi e riassumere  oralmente e/o per iscritto,  applicando tecniche di supporto alla comprensione durante l’ascolto (presa di appunti, parole chiave, brevi frasi riassuntive, segni convenzionali) e dopo l’ascolto (rielaborazione degli appunti esplicitazione delle parole- chiave.</w:t>
            </w:r>
          </w:p>
        </w:tc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Il testo narrativo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Il racconto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 cronaca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Il diario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 lettera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L’autobiografia</w:t>
            </w:r>
          </w:p>
          <w:p w:rsidR="003D751F" w:rsidRPr="006045B1" w:rsidRDefault="003D751F" w:rsidP="0053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Comprensione, riscrittura e sintesi di un testo letterario, divulgativo, scientifico</w:t>
            </w:r>
          </w:p>
        </w:tc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521811" w:rsidRPr="006045B1" w:rsidRDefault="00521811" w:rsidP="005218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Lezione frontale o dialogata</w:t>
            </w:r>
          </w:p>
          <w:p w:rsidR="00521811" w:rsidRPr="006045B1" w:rsidRDefault="00521811" w:rsidP="005218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Libri di testo</w:t>
            </w:r>
          </w:p>
          <w:p w:rsidR="00521811" w:rsidRPr="006045B1" w:rsidRDefault="00521811" w:rsidP="005218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Testi didattici</w:t>
            </w:r>
          </w:p>
          <w:p w:rsidR="00521811" w:rsidRPr="006045B1" w:rsidRDefault="00521811" w:rsidP="005218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Schede predisposte</w:t>
            </w:r>
          </w:p>
          <w:p w:rsidR="00521811" w:rsidRPr="006045B1" w:rsidRDefault="00521811" w:rsidP="005218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Computer/Lim</w:t>
            </w:r>
          </w:p>
          <w:p w:rsidR="00521811" w:rsidRPr="006045B1" w:rsidRDefault="00521811" w:rsidP="005218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Lavori in coppia di aiuto</w:t>
            </w:r>
          </w:p>
          <w:p w:rsidR="00521811" w:rsidRPr="006045B1" w:rsidRDefault="00521811" w:rsidP="005218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Lavori di gruppo</w:t>
            </w:r>
          </w:p>
          <w:p w:rsidR="003D751F" w:rsidRPr="006045B1" w:rsidRDefault="00521811" w:rsidP="005218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</w:tc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AA3C08" w:rsidRPr="006045B1" w:rsidRDefault="00AA3C08" w:rsidP="00AA3C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Verifiche per la valutazione delle competenze disciplinari</w:t>
            </w:r>
          </w:p>
          <w:p w:rsidR="00AA3C08" w:rsidRPr="006045B1" w:rsidRDefault="00AA3C08" w:rsidP="00AA3C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Schede di verifica</w:t>
            </w:r>
          </w:p>
          <w:p w:rsidR="00AA3C08" w:rsidRPr="006045B1" w:rsidRDefault="00AA3C08" w:rsidP="00AA3C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Questionario</w:t>
            </w:r>
          </w:p>
          <w:p w:rsidR="00AA3C08" w:rsidRPr="006045B1" w:rsidRDefault="00AA3C08" w:rsidP="00AA3C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Interrogazioni</w:t>
            </w:r>
          </w:p>
          <w:p w:rsidR="00AA3C08" w:rsidRPr="006045B1" w:rsidRDefault="00AA3C08" w:rsidP="00AA3C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Discussioni</w:t>
            </w:r>
          </w:p>
          <w:p w:rsidR="003D751F" w:rsidRPr="006045B1" w:rsidRDefault="00AA3C08" w:rsidP="00AA3C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Prove Invalsi</w:t>
            </w:r>
          </w:p>
        </w:tc>
      </w:tr>
    </w:tbl>
    <w:p w:rsidR="00314CD4" w:rsidRPr="006045B1" w:rsidRDefault="00314CD4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it-IT"/>
        </w:rPr>
      </w:pPr>
    </w:p>
    <w:p w:rsidR="00204997" w:rsidRPr="006045B1" w:rsidRDefault="00204997">
      <w:pPr>
        <w:spacing w:after="160" w:line="259" w:lineRule="auto"/>
        <w:rPr>
          <w:rFonts w:ascii="Times New Roman" w:hAnsi="Times New Roman"/>
          <w:sz w:val="20"/>
          <w:szCs w:val="20"/>
          <w:lang w:val="en-GB"/>
        </w:rPr>
      </w:pPr>
      <w:r w:rsidRPr="006045B1">
        <w:rPr>
          <w:rFonts w:ascii="Times New Roman" w:hAnsi="Times New Roman"/>
          <w:sz w:val="20"/>
          <w:szCs w:val="20"/>
          <w:lang w:val="en-GB"/>
        </w:rPr>
        <w:br w:type="page"/>
      </w:r>
    </w:p>
    <w:p w:rsidR="003D751F" w:rsidRPr="006045B1" w:rsidRDefault="003D751F" w:rsidP="005345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427"/>
        <w:gridCol w:w="3716"/>
        <w:gridCol w:w="2851"/>
        <w:gridCol w:w="1845"/>
        <w:gridCol w:w="1669"/>
      </w:tblGrid>
      <w:tr w:rsidR="003D751F" w:rsidRPr="006045B1" w:rsidTr="00EA2422">
        <w:trPr>
          <w:trHeight w:hRule="exact"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ITALIANO</w:t>
            </w:r>
          </w:p>
        </w:tc>
      </w:tr>
      <w:tr w:rsidR="003D751F" w:rsidRPr="006045B1" w:rsidTr="00EA2422">
        <w:trPr>
          <w:trHeight w:hRule="exact"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TERZA</w:t>
            </w:r>
          </w:p>
        </w:tc>
      </w:tr>
      <w:tr w:rsidR="003D751F" w:rsidRPr="006045B1" w:rsidTr="00EA2422">
        <w:trPr>
          <w:trHeight w:hRule="exact" w:val="3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UNITA’ DI APPRENDIMENTO N.3</w:t>
            </w:r>
          </w:p>
        </w:tc>
      </w:tr>
      <w:tr w:rsidR="003D751F" w:rsidRPr="006045B1" w:rsidTr="00EA2422">
        <w:trPr>
          <w:trHeight w:hRule="exact"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TUTTI GLI AMBITI</w:t>
            </w:r>
          </w:p>
        </w:tc>
      </w:tr>
      <w:tr w:rsidR="003D751F" w:rsidRPr="006045B1" w:rsidTr="00EA2422">
        <w:trPr>
          <w:trHeight w:hRule="exact"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IL MONDO INTORNO A NOI</w:t>
            </w:r>
          </w:p>
        </w:tc>
      </w:tr>
      <w:tr w:rsidR="003D751F" w:rsidRPr="006045B1" w:rsidTr="00EA2422">
        <w:trPr>
          <w:trHeight w:hRule="exact"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SECONDO QUADRIMESTRE</w:t>
            </w:r>
          </w:p>
        </w:tc>
      </w:tr>
      <w:tr w:rsidR="00DA50E7" w:rsidRPr="006045B1" w:rsidTr="00EA24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E7" w:rsidRPr="006045B1" w:rsidRDefault="00DA50E7" w:rsidP="00DA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DA50E7" w:rsidRPr="006045B1" w:rsidRDefault="00DA50E7" w:rsidP="00DA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L’allievo interagisce in modo efficace in diverse situazioni comunicative, attraverso modalità dialogiche sempre rispettose delle idee degli altri; con ciò matura la consapevolezza che il dialogo, oltre a essere uno strumento comunicativo, ha anche un grande valore civile e lo utilizza per apprendere informazioni ed elaborare opinioni su problemi riguardanti vari ambiti culturali e sociali. 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Usa la comunicazione orale per collaborare con gli altri, ad esempio nella realizzazione di giochi o prodotti, nell’elaborazione di progetti e nella formulazione di giudizi su problemi riguardanti vari ambiti culturali e sociali.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Ascolta e comprende testi di vario tipo "diretti" e "trasmessi" dai media, riconoscendone la fonte, il tema, le informazioni e la loro gerarchia, l’intenzione dell’emittente.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Espone oralmente all’insegnante e ai compagni argomenti di studio e di ricerca, anche avvalendosi di supporti specifici (schemi, mappe, presentazioni al computer, ecc.).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Usa manuali delle discipline o testi divulgativi (continui, non continui e misti) nelle attività di studio personali e collaborative, per ricercare, raccogliere e rielaborare dati, informazioni e concetti; costruisce sulla base di quanto letto testi o presentazioni con l’utilizzo di strumenti tradizionali e informatici.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Legge testi letterari di vario tipo (narrativi, poetici, </w:t>
            </w:r>
            <w:r w:rsidRPr="006045B1">
              <w:rPr>
                <w:rFonts w:ascii="Times New Roman" w:hAnsi="Times New Roman"/>
                <w:sz w:val="20"/>
                <w:szCs w:val="20"/>
              </w:rPr>
              <w:lastRenderedPageBreak/>
              <w:t>teatrali) e comincia a costruirne un’interpretazione, collaborando con compagni e insegnanti.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Scrive correttamente testi di tipo diverso (narrativo, descrittivo, espositivo, regolativo, argomentativo) adeguati a situazione, argomento, scopo, destinatario. 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Produce testi multimediali, utilizzando in modo efficace l’accostamento dei linguaggi verbali con quelli iconici e sonori. 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Comprende e usa in modo appropriato le parole del vocabolario di base (fondamentale; di alto uso; di alta disponibilità). 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Riconosce e usa termini specialistici in base ai campi di discorso.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Adatta opportunamente i registri informale e formale in base alla situazione comunicativa e agli interlocutori, realizzando scelte lessicali adeguate.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Riconosce il rapporto tra varietà linguistiche/lingue diverse (plurilinguismo) e il loro uso nello spazio geografico, sociale e comunicativo 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scritti.</w:t>
            </w:r>
          </w:p>
          <w:p w:rsidR="00DA50E7" w:rsidRPr="006045B1" w:rsidRDefault="00DA50E7" w:rsidP="00DA5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E7" w:rsidRPr="006045B1" w:rsidRDefault="00DA50E7" w:rsidP="00DA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OBIETTIVI DI APPRENDIMENTO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Comprendere testi (orali, scritti, audiovisivi) a dominanza espositiva ed argomentativa, riconoscendo il punto di vista dell’autore, le tesi e le eventuali antitesi e le specifiche argomentazioni a favore e/o contro una determinata tesi.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Riferire oralmente su un argomento di studio esplicitando lo scopo e presentandolo in modo chiaro: esporre le informazioni secondo un ordine prestabilito e coerente, usare un registro adeguato all’argomento e alla situazione, controllare il lessico specifico.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Scrivere testi di tipo espositivo, argomentativo corretti dal punto di vista morfosintattico, lessicale, ortografico, coerenti e coesi, adeguati allo scopo e al destinatario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E7" w:rsidRPr="006045B1" w:rsidRDefault="00DA50E7" w:rsidP="00DA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Testi espositivi o informativi ed argomentativi su tematiche di attualità: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Saggi brevi o trattazioni;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relazioni su argomenti di studio o di ricerca, esperienze o esperimenti;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articoli dei giornali;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messaggi pubblicitari;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temi scolastici.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Prova scritta strutturata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(combinazione di tipologie 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diverse)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E7" w:rsidRPr="006045B1" w:rsidRDefault="00DA50E7" w:rsidP="00DA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DA50E7" w:rsidRPr="006045B1" w:rsidRDefault="00DA50E7" w:rsidP="00DA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DA50E7" w:rsidRPr="006045B1" w:rsidRDefault="00DA50E7" w:rsidP="00DA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Lezione frontale o dialogata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Libri di testo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Testi didattici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Schede predisposte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Computer/Lim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Lavori in coppia di aiuto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Lavori di gruppo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E7" w:rsidRPr="006045B1" w:rsidRDefault="00DA50E7" w:rsidP="00DA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Verifiche per la valutazione delle competenze disciplinari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Schede di verifica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Questionario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Interrogazioni</w:t>
            </w:r>
          </w:p>
          <w:p w:rsidR="00DA50E7" w:rsidRPr="006045B1" w:rsidRDefault="00DA50E7" w:rsidP="00DA5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Discussioni</w:t>
            </w:r>
          </w:p>
          <w:p w:rsidR="00DA50E7" w:rsidRPr="006045B1" w:rsidRDefault="00DA50E7" w:rsidP="00DA50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Prove Invalsi</w:t>
            </w:r>
          </w:p>
        </w:tc>
      </w:tr>
    </w:tbl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3D751F" w:rsidRPr="006045B1" w:rsidRDefault="003D751F" w:rsidP="005345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3080"/>
        <w:gridCol w:w="2992"/>
        <w:gridCol w:w="1855"/>
        <w:gridCol w:w="1720"/>
      </w:tblGrid>
      <w:tr w:rsidR="003D751F" w:rsidRPr="006045B1" w:rsidTr="00950272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ITALIANO</w:t>
            </w:r>
          </w:p>
        </w:tc>
      </w:tr>
      <w:tr w:rsidR="003D751F" w:rsidRPr="006045B1" w:rsidTr="00950272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TERZA</w:t>
            </w:r>
          </w:p>
        </w:tc>
      </w:tr>
      <w:tr w:rsidR="003D751F" w:rsidRPr="006045B1" w:rsidTr="00950272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UNITA’ DI APPRENDIMENTO N.4</w:t>
            </w:r>
          </w:p>
        </w:tc>
      </w:tr>
      <w:tr w:rsidR="003D751F" w:rsidRPr="006045B1" w:rsidTr="00950272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TUTTI GLI AMBITI</w:t>
            </w:r>
          </w:p>
        </w:tc>
      </w:tr>
      <w:tr w:rsidR="003D751F" w:rsidRPr="006045B1" w:rsidTr="00950272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POETI E SCRITTORI DI IERI E DI OGGI</w:t>
            </w:r>
          </w:p>
        </w:tc>
      </w:tr>
      <w:tr w:rsidR="003D751F" w:rsidRPr="006045B1" w:rsidTr="00950272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TUTTO L’ANNO SCOLASTICO</w:t>
            </w:r>
          </w:p>
        </w:tc>
      </w:tr>
      <w:tr w:rsidR="00B1065C" w:rsidRPr="006045B1" w:rsidTr="00950272">
        <w:tc>
          <w:tcPr>
            <w:tcW w:w="0" w:type="auto"/>
            <w:shd w:val="clear" w:color="auto" w:fill="auto"/>
          </w:tcPr>
          <w:p w:rsidR="00B1065C" w:rsidRPr="006045B1" w:rsidRDefault="00B1065C" w:rsidP="00B1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B1065C" w:rsidRPr="006045B1" w:rsidRDefault="00B1065C" w:rsidP="00B1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L’allievo interagisce in modo efficace in diverse situazioni comunicative, attraverso modalità dialogiche sempre rispettose delle idee degli altri; con ciò matura la consapevolezza che il dialogo, oltre a essere uno strumento comunicativo, ha anche un grande valore civile e lo utilizza per apprendere informazioni ed elaborare opinioni su problemi riguardanti vari ambiti culturali e sociali. 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Usa la comunicazione orale per collaborare con gli altri, ad esempio nella realizzazione di giochi o prodotti, nell’elaborazione di progetti e nella formulazione di giudizi su problemi riguardanti vari ambiti culturali e sociali.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Ascolta e comprende testi di vario tipo "diretti" e "trasmessi" dai media, riconoscendone la fonte, il tema, le informazioni e la loro gerarchia, l’intenzione dell’emittente.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Espone oralmente all’insegnante e ai compagni argomenti di studio e di ricerca, anche avvalendosi di supporti specifici (schemi, mappe, presentazioni al computer, ecc.).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Usa manuali delle discipline o testi divulgativi (continui, non continui e misti) nelle attività di studio personali e collaborative, per ricercare, raccogliere e rielaborare dati, informazioni e concetti; costruisce sulla base di quanto letto testi o presentazioni con l’utilizzo di strumenti tradizionali e informatici.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lastRenderedPageBreak/>
              <w:t>Legge testi letterari di vario tipo (narrativi, poetici, teatrali) e comincia a costruirne un’interpretazione, collaborando con compagni e insegnanti.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Scrive correttamente testi di tipo diverso (narrativo, descrittivo, espositivo, regolativo, argomentativo) adeguati a situazione, argomento, scopo, destinatario. 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Produce testi multimediali, utilizzando in modo efficace l’accostamento dei linguaggi verbali con quelli iconici e sonori. 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Comprende e usa in modo appropriato le parole del vocabolario di base (fondamentale; di alto uso; di alta disponibilità). 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Riconosce e usa termini specialistici in base ai campi di discorso.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Adatta opportunamente i registri informale e formale in base alla situazione comunicativa e agli interlocutori, realizzando scelte lessicali adeguate.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Riconosce il rapporto tra varietà linguistiche/lingue diverse (plurilinguismo) e il loro uso nello spazio geografico, sociale e comunicativo 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scritti.</w:t>
            </w:r>
          </w:p>
        </w:tc>
        <w:tc>
          <w:tcPr>
            <w:tcW w:w="0" w:type="auto"/>
            <w:shd w:val="clear" w:color="auto" w:fill="auto"/>
          </w:tcPr>
          <w:p w:rsidR="00B1065C" w:rsidRPr="006045B1" w:rsidRDefault="00B1065C" w:rsidP="00B1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OBIETTIVI DI APPRENDIMENTO</w:t>
            </w:r>
          </w:p>
          <w:p w:rsidR="00B1065C" w:rsidRPr="006045B1" w:rsidRDefault="00B1065C" w:rsidP="00B1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Leggere e contestualizzare testi poetici o letterari esaminati all’interno della produzione di un autore e/o nel periodo storico in cui sono stati prodotti. </w:t>
            </w:r>
          </w:p>
          <w:p w:rsidR="00B1065C" w:rsidRPr="006045B1" w:rsidRDefault="00B1065C" w:rsidP="00B1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Individuare il messaggio e l’intenzione comunicativa dell’autore, anche a livello implicito. </w:t>
            </w:r>
          </w:p>
          <w:p w:rsidR="00B1065C" w:rsidRPr="006045B1" w:rsidRDefault="00B1065C" w:rsidP="00B1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Confrontare testi, sia dello stesso autore sia di autori diversi, cogliendo somiglianze e differenze a livello di contenuto e di linguaggio.</w:t>
            </w:r>
          </w:p>
          <w:p w:rsidR="00B1065C" w:rsidRPr="006045B1" w:rsidRDefault="00B1065C" w:rsidP="00B1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Rielaborare il contenuto di un testo poetico o esporre il contenuto di un testo letterario in relazione al proprio vissuto.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Utilizzare nei propri testi, sotto forma di citazione esplicita e/o di parafrasi, parti di testi prodotti da altri e tratti da fonti diverse.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Scrivere sintesi anche sotto forma di schemi, di testi ascoltati o letti in vista di scopi specifici.</w:t>
            </w:r>
          </w:p>
        </w:tc>
        <w:tc>
          <w:tcPr>
            <w:tcW w:w="0" w:type="auto"/>
            <w:shd w:val="clear" w:color="auto" w:fill="auto"/>
          </w:tcPr>
          <w:p w:rsidR="00B1065C" w:rsidRPr="006045B1" w:rsidRDefault="00B1065C" w:rsidP="00B1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L’Ottocento: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i movimenti culturali, i principali poeti e autori della letteratura italiana o europea; 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il Romanticismo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il Verismo.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Fra Ottocento e Novecento: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il Decadentismo;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 poesia del primo Novecento;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Futurismo, Ermetismo;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Il secondo Novecento: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la poesia; 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Il Neorealismo.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Elementi fondamentali della metrica.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Figure retoriche di ritmo, di costruzione di significato.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Analisi formale di una poesia e riflessioni.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1065C" w:rsidRPr="006045B1" w:rsidRDefault="00B1065C" w:rsidP="00B1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B1065C" w:rsidRPr="006045B1" w:rsidRDefault="00B1065C" w:rsidP="00B1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B1065C" w:rsidRPr="006045B1" w:rsidRDefault="00B1065C" w:rsidP="00B1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Lezione frontale o dialogata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Libri di testo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Testi didattici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Schede predisposte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Computer/Lim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Lavori in coppia di aiuto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Lavori di gruppo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</w:tc>
        <w:tc>
          <w:tcPr>
            <w:tcW w:w="0" w:type="auto"/>
            <w:shd w:val="clear" w:color="auto" w:fill="auto"/>
          </w:tcPr>
          <w:p w:rsidR="00B1065C" w:rsidRPr="006045B1" w:rsidRDefault="00B1065C" w:rsidP="00B1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Verifiche per la valutazione delle competenze disciplinari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Schede di verifica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Questionario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Interrogazioni</w:t>
            </w:r>
          </w:p>
          <w:p w:rsidR="00B1065C" w:rsidRPr="006045B1" w:rsidRDefault="00B1065C" w:rsidP="00B10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Discussioni</w:t>
            </w:r>
          </w:p>
          <w:p w:rsidR="00B1065C" w:rsidRPr="006045B1" w:rsidRDefault="00B1065C" w:rsidP="00B106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Prove Invalsi</w:t>
            </w:r>
          </w:p>
        </w:tc>
      </w:tr>
    </w:tbl>
    <w:p w:rsidR="00513242" w:rsidRPr="006045B1" w:rsidRDefault="00513242" w:rsidP="0053453E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6045B1">
        <w:rPr>
          <w:rFonts w:ascii="Times New Roman" w:hAnsi="Times New Roman"/>
          <w:noProof/>
          <w:sz w:val="20"/>
          <w:szCs w:val="20"/>
        </w:rPr>
        <w:br w:type="page"/>
      </w:r>
    </w:p>
    <w:p w:rsidR="003D751F" w:rsidRPr="006045B1" w:rsidRDefault="003D751F" w:rsidP="005345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3133"/>
        <w:gridCol w:w="3089"/>
        <w:gridCol w:w="1863"/>
        <w:gridCol w:w="1761"/>
      </w:tblGrid>
      <w:tr w:rsidR="003D751F" w:rsidRPr="006045B1" w:rsidTr="0089614A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ITALIANO</w:t>
            </w:r>
          </w:p>
        </w:tc>
      </w:tr>
      <w:tr w:rsidR="003D751F" w:rsidRPr="006045B1" w:rsidTr="0089614A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TERZA</w:t>
            </w:r>
          </w:p>
        </w:tc>
      </w:tr>
      <w:tr w:rsidR="003D751F" w:rsidRPr="006045B1" w:rsidTr="0089614A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UNITA’ DI APPRENDIMENTO N.5</w:t>
            </w:r>
          </w:p>
        </w:tc>
      </w:tr>
      <w:tr w:rsidR="003D751F" w:rsidRPr="006045B1" w:rsidTr="0089614A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Acquisizione ed espansione del lessico. Elementi di grammatica esplicita e riflessione sugli usi della lingua.</w:t>
            </w:r>
          </w:p>
        </w:tc>
      </w:tr>
      <w:tr w:rsidR="003D751F" w:rsidRPr="006045B1" w:rsidTr="0089614A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LA NOSTRA LINGUA</w:t>
            </w:r>
          </w:p>
        </w:tc>
      </w:tr>
      <w:tr w:rsidR="003D751F" w:rsidRPr="006045B1" w:rsidTr="0089614A">
        <w:trPr>
          <w:trHeight w:hRule="exact" w:val="340"/>
        </w:trPr>
        <w:tc>
          <w:tcPr>
            <w:tcW w:w="0" w:type="auto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D751F" w:rsidRPr="006045B1" w:rsidRDefault="003D751F" w:rsidP="00534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TUTTO L’ANNO SCOLASTICO</w:t>
            </w:r>
          </w:p>
        </w:tc>
      </w:tr>
      <w:tr w:rsidR="00012E31" w:rsidRPr="006045B1" w:rsidTr="0089614A">
        <w:tc>
          <w:tcPr>
            <w:tcW w:w="0" w:type="auto"/>
            <w:shd w:val="clear" w:color="auto" w:fill="auto"/>
          </w:tcPr>
          <w:p w:rsidR="00012E31" w:rsidRPr="006045B1" w:rsidRDefault="00012E31" w:rsidP="00012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012E31" w:rsidRPr="006045B1" w:rsidRDefault="00012E31" w:rsidP="00012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Produce testi multimediali, utilizzando in modo efficace l’accostamento dei linguaggi verbali con quelli iconici e sonori. 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Comprende e usa in modo appropriato le parole del vocabolario di base (fondamentale; di alto uso; di alta disponibilità). 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Riconosce e usa termini specialistici in base ai campi di discorso.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Adatta opportunamente i registri informale e formale in base alla situazione comunicativa e agli interlocutori, realizzando scelte lessicali adeguate.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Riconosce il rapporto tra varietà linguistiche/lingue diverse (plurilinguismo) e il loro uso nello spazio geografico, sociale e comunicativo 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scritti.</w:t>
            </w:r>
          </w:p>
        </w:tc>
        <w:tc>
          <w:tcPr>
            <w:tcW w:w="0" w:type="auto"/>
            <w:shd w:val="clear" w:color="auto" w:fill="auto"/>
          </w:tcPr>
          <w:p w:rsidR="00012E31" w:rsidRPr="006045B1" w:rsidRDefault="00012E31" w:rsidP="00012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Riconoscere in un testo una frase complessa e analizzarne la struttura;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 individuare le proposizioni principali, coordinate e subordinate e i rapporti logici che le legano.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 Utilizzare le conoscenze apprese per costruire, nel parlato e nello scritto, periodi strutturati correttamente.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Stabilire relazioni tra situazioni di comunicazione, interlocutori e registri linguistici; tra campi di discorso, forme di testo, lessico specialistico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Riconoscere i connetti sintattici e testuali, i segni interpuntivi e la loro funzione specifica.</w:t>
            </w:r>
          </w:p>
        </w:tc>
        <w:tc>
          <w:tcPr>
            <w:tcW w:w="0" w:type="auto"/>
            <w:shd w:val="clear" w:color="auto" w:fill="auto"/>
          </w:tcPr>
          <w:p w:rsidR="00012E31" w:rsidRPr="006045B1" w:rsidRDefault="00012E31" w:rsidP="00012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Analisi logica della frase semplice.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Sintassi del periodo: il periodo e i suoi elementi di base.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Le subordina sostantive e relative;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le subordinate complementari indirette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La funzione delle principali congiunzioni, delle preposizioni e dei segni di interpuntivi. 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 correlazione dei modi e dei tempi; i modi verbali delle subordinate implicite.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 xml:space="preserve">Il discorso diretto ed indiretto. 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Il testo argomentativo; interpretativo- valutativo.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12E31" w:rsidRPr="006045B1" w:rsidRDefault="00012E31" w:rsidP="00012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012E31" w:rsidRPr="006045B1" w:rsidRDefault="00012E31" w:rsidP="00012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012E31" w:rsidRPr="006045B1" w:rsidRDefault="00012E31" w:rsidP="00012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Lezione frontale o dialogata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Libri di testo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Testi didattici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Schede predisposte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Computer/Lim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Lavori in coppia di aiuto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Lavori di gruppo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</w:tc>
        <w:tc>
          <w:tcPr>
            <w:tcW w:w="0" w:type="auto"/>
            <w:shd w:val="clear" w:color="auto" w:fill="auto"/>
          </w:tcPr>
          <w:p w:rsidR="00012E31" w:rsidRPr="006045B1" w:rsidRDefault="00012E31" w:rsidP="00012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5B1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Verifiche per la valutazione delle competenze disciplinari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Schede di verifica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Questionario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Interrogazioni</w:t>
            </w:r>
          </w:p>
          <w:p w:rsidR="00012E31" w:rsidRPr="006045B1" w:rsidRDefault="00012E31" w:rsidP="00012E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Discussioni</w:t>
            </w:r>
          </w:p>
          <w:p w:rsidR="00012E31" w:rsidRPr="006045B1" w:rsidRDefault="00012E31" w:rsidP="00012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5B1">
              <w:rPr>
                <w:rFonts w:ascii="Times New Roman" w:hAnsi="Times New Roman"/>
                <w:sz w:val="20"/>
                <w:szCs w:val="20"/>
              </w:rPr>
              <w:t>Prove Invalsi</w:t>
            </w:r>
          </w:p>
        </w:tc>
      </w:tr>
    </w:tbl>
    <w:p w:rsidR="007E0C5D" w:rsidRPr="006045B1" w:rsidRDefault="007E0C5D" w:rsidP="005345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751F" w:rsidRPr="006045B1" w:rsidRDefault="003D751F" w:rsidP="005345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A82" w:rsidRPr="006045B1" w:rsidRDefault="008F3C0E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6045B1">
        <w:rPr>
          <w:rFonts w:ascii="Times New Roman" w:hAnsi="Times New Roman"/>
          <w:sz w:val="20"/>
          <w:szCs w:val="20"/>
        </w:rPr>
        <w:br w:type="page"/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953"/>
        <w:gridCol w:w="3735"/>
        <w:gridCol w:w="2460"/>
        <w:gridCol w:w="3021"/>
        <w:gridCol w:w="2334"/>
      </w:tblGrid>
      <w:tr w:rsidR="00294A82" w:rsidRPr="006045B1" w:rsidTr="00F0059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14317" w:type="dxa"/>
              <w:tblInd w:w="0" w:type="dxa"/>
              <w:tblLook w:val="04A0" w:firstRow="1" w:lastRow="0" w:firstColumn="1" w:lastColumn="0" w:noHBand="0" w:noVBand="1"/>
            </w:tblPr>
            <w:tblGrid>
              <w:gridCol w:w="3288"/>
              <w:gridCol w:w="6086"/>
              <w:gridCol w:w="4943"/>
            </w:tblGrid>
            <w:tr w:rsidR="00294A82" w:rsidRPr="006045B1" w:rsidTr="00F00590">
              <w:trPr>
                <w:trHeight w:val="260"/>
              </w:trPr>
              <w:tc>
                <w:tcPr>
                  <w:tcW w:w="3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A82" w:rsidRPr="006045B1" w:rsidRDefault="006045B1" w:rsidP="006045B1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lastRenderedPageBreak/>
                    <w:t>DISCIPLINA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294A82" w:rsidRPr="006045B1" w:rsidRDefault="00F00590" w:rsidP="00F005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EDUCAZIONE CIVICA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A82" w:rsidRPr="006045B1" w:rsidRDefault="00294A82" w:rsidP="006045B1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294A82" w:rsidRPr="006045B1" w:rsidTr="00F00590">
              <w:trPr>
                <w:trHeight w:val="260"/>
              </w:trPr>
              <w:tc>
                <w:tcPr>
                  <w:tcW w:w="3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A82" w:rsidRPr="006045B1" w:rsidRDefault="006045B1" w:rsidP="006045B1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CLASSE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294A82" w:rsidRPr="006045B1" w:rsidRDefault="00F00590" w:rsidP="00F005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TERZA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A82" w:rsidRPr="006045B1" w:rsidRDefault="00294A82" w:rsidP="006045B1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F00590" w:rsidRPr="006045B1" w:rsidTr="00235490">
              <w:trPr>
                <w:trHeight w:val="250"/>
              </w:trPr>
              <w:tc>
                <w:tcPr>
                  <w:tcW w:w="143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590" w:rsidRPr="006045B1" w:rsidRDefault="00F00590" w:rsidP="00F005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</w:rPr>
                    <w:t>UNITA’ DI APPRENDIMENTO N.6</w:t>
                  </w:r>
                </w:p>
              </w:tc>
            </w:tr>
            <w:tr w:rsidR="00294A82" w:rsidRPr="006045B1" w:rsidTr="00F00590">
              <w:trPr>
                <w:trHeight w:val="250"/>
              </w:trPr>
              <w:tc>
                <w:tcPr>
                  <w:tcW w:w="3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A82" w:rsidRPr="006045B1" w:rsidRDefault="006045B1" w:rsidP="006045B1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AMBITO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294A82" w:rsidRPr="006045B1" w:rsidRDefault="00F00590" w:rsidP="00F005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ITALIANO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A82" w:rsidRPr="006045B1" w:rsidRDefault="00294A82" w:rsidP="006045B1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294A82" w:rsidRPr="006045B1" w:rsidTr="00F00590">
              <w:trPr>
                <w:trHeight w:val="260"/>
              </w:trPr>
              <w:tc>
                <w:tcPr>
                  <w:tcW w:w="3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A82" w:rsidRPr="006045B1" w:rsidRDefault="006045B1" w:rsidP="006045B1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TITOLO/TEMATICA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294A82" w:rsidRPr="006045B1" w:rsidRDefault="00F00590" w:rsidP="00F005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EDUCAZIONE ALLA LEGALITÀ E CONTRASTO ALLE MAFIE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A82" w:rsidRPr="006045B1" w:rsidRDefault="00294A82" w:rsidP="006045B1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294A82" w:rsidRPr="006045B1" w:rsidTr="00F00590">
              <w:trPr>
                <w:trHeight w:val="260"/>
              </w:trPr>
              <w:tc>
                <w:tcPr>
                  <w:tcW w:w="3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A82" w:rsidRPr="006045B1" w:rsidRDefault="006045B1" w:rsidP="006045B1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PERIODO DI RIFERIMENTO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294A82" w:rsidRPr="006045B1" w:rsidRDefault="00F00590" w:rsidP="00F005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OTTOBRE-NOVEMBRE</w:t>
                  </w:r>
                </w:p>
                <w:p w:rsidR="00294A82" w:rsidRPr="006045B1" w:rsidRDefault="00F00590" w:rsidP="00F005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FEBBRAIO/MARZO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A82" w:rsidRPr="006045B1" w:rsidRDefault="00294A82" w:rsidP="006045B1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:rsidR="00294A82" w:rsidRPr="006045B1" w:rsidRDefault="00294A82" w:rsidP="006045B1">
            <w:pPr>
              <w:spacing w:after="0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294A82" w:rsidRPr="006045B1" w:rsidTr="00F00590"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COMPETENZE</w:t>
            </w:r>
          </w:p>
          <w:p w:rsidR="00294A82" w:rsidRPr="00B3152B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152B">
              <w:rPr>
                <w:rFonts w:ascii="Times New Roman" w:hAnsi="Times New Roman"/>
                <w:szCs w:val="20"/>
              </w:rPr>
              <w:t>Imparare ad imparare</w:t>
            </w:r>
          </w:p>
          <w:p w:rsidR="00294A82" w:rsidRPr="00B3152B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152B">
              <w:rPr>
                <w:rFonts w:ascii="Times New Roman" w:hAnsi="Times New Roman"/>
                <w:szCs w:val="20"/>
              </w:rPr>
              <w:t>Progettare</w:t>
            </w:r>
          </w:p>
          <w:p w:rsidR="00294A82" w:rsidRPr="00B3152B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152B">
              <w:rPr>
                <w:rFonts w:ascii="Times New Roman" w:hAnsi="Times New Roman"/>
                <w:szCs w:val="20"/>
              </w:rPr>
              <w:t>Comunicare</w:t>
            </w:r>
          </w:p>
          <w:p w:rsidR="00294A82" w:rsidRPr="00B3152B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152B">
              <w:rPr>
                <w:rFonts w:ascii="Times New Roman" w:hAnsi="Times New Roman"/>
                <w:szCs w:val="20"/>
              </w:rPr>
              <w:t>Collaborare e partecipare</w:t>
            </w:r>
          </w:p>
          <w:p w:rsidR="00294A82" w:rsidRPr="00B3152B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152B">
              <w:rPr>
                <w:rFonts w:ascii="Times New Roman" w:hAnsi="Times New Roman"/>
                <w:szCs w:val="20"/>
              </w:rPr>
              <w:t>Agire in modo autonomo e responsabile</w:t>
            </w:r>
          </w:p>
          <w:p w:rsidR="00294A82" w:rsidRPr="00B3152B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152B">
              <w:rPr>
                <w:rFonts w:ascii="Times New Roman" w:hAnsi="Times New Roman"/>
                <w:szCs w:val="20"/>
              </w:rPr>
              <w:t>Risolvere problemi</w:t>
            </w:r>
          </w:p>
          <w:p w:rsidR="00294A82" w:rsidRPr="00B3152B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152B">
              <w:rPr>
                <w:rFonts w:ascii="Times New Roman" w:hAnsi="Times New Roman"/>
                <w:szCs w:val="20"/>
              </w:rPr>
              <w:t>Individuare collegamenti e relazioni</w:t>
            </w:r>
          </w:p>
          <w:p w:rsidR="00294A82" w:rsidRPr="00B3152B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152B">
              <w:rPr>
                <w:rFonts w:ascii="Times New Roman" w:hAnsi="Times New Roman"/>
                <w:szCs w:val="20"/>
              </w:rPr>
              <w:t>Acquisire ed interpretare l’informazione</w:t>
            </w: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OBIETTIVI DI APPRENDIMENTO</w:t>
            </w:r>
          </w:p>
          <w:p w:rsidR="00294A82" w:rsidRPr="00B33F0C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3F0C">
              <w:rPr>
                <w:rFonts w:ascii="Times New Roman" w:hAnsi="Times New Roman"/>
                <w:szCs w:val="20"/>
              </w:rPr>
              <w:t xml:space="preserve">-Divenire consapevoli che le scelte e le azioni individuali e collettive comportano </w:t>
            </w:r>
            <w:r w:rsidRPr="00B33F0C">
              <w:rPr>
                <w:rFonts w:ascii="Times New Roman" w:hAnsi="Times New Roman"/>
                <w:szCs w:val="20"/>
              </w:rPr>
              <w:br/>
              <w:t>conseguenze sul presente ma anche sul futuro</w:t>
            </w:r>
          </w:p>
          <w:p w:rsidR="00294A82" w:rsidRPr="00B33F0C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3F0C">
              <w:rPr>
                <w:rFonts w:ascii="Times New Roman" w:hAnsi="Times New Roman"/>
                <w:szCs w:val="20"/>
              </w:rPr>
              <w:t>-Assumere comportamenti coerenti e stili di vita consapevoli e duratori</w:t>
            </w:r>
          </w:p>
          <w:p w:rsidR="00294A82" w:rsidRPr="00B33F0C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3F0C">
              <w:rPr>
                <w:rFonts w:ascii="Times New Roman" w:hAnsi="Times New Roman"/>
                <w:szCs w:val="20"/>
              </w:rPr>
              <w:t>-Favorire lo sviluppo di qualità personali quali l’autonomia, il senso di responsabilità, spirito di iniziativa, la collaborazione, solidarietà</w:t>
            </w:r>
          </w:p>
          <w:p w:rsidR="00294A82" w:rsidRPr="00B33F0C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3F0C">
              <w:rPr>
                <w:rFonts w:ascii="Times New Roman" w:hAnsi="Times New Roman"/>
                <w:szCs w:val="20"/>
              </w:rPr>
              <w:t>-Riflettere e acquisire consapevolezza su protezione personale, protezione dei dati, protezione dell’identità digitale, misure di sicurezza, uso sicuro e sostenibile</w:t>
            </w: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CONTENUTI</w:t>
            </w:r>
          </w:p>
          <w:p w:rsidR="00294A82" w:rsidRPr="0025250D" w:rsidRDefault="00294A82" w:rsidP="0034574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5250D">
              <w:rPr>
                <w:rFonts w:ascii="Times New Roman" w:hAnsi="Times New Roman"/>
                <w:szCs w:val="20"/>
              </w:rPr>
              <w:t>Contrasto alle mafie:</w:t>
            </w:r>
          </w:p>
          <w:p w:rsidR="00294A82" w:rsidRPr="0025250D" w:rsidRDefault="00294A82" w:rsidP="0034574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5250D">
              <w:rPr>
                <w:rFonts w:ascii="Times New Roman" w:hAnsi="Times New Roman"/>
                <w:szCs w:val="20"/>
              </w:rPr>
              <w:t>le mafie italiane;</w:t>
            </w:r>
          </w:p>
          <w:p w:rsidR="00294A82" w:rsidRPr="0025250D" w:rsidRDefault="00294A82" w:rsidP="0034574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5250D">
              <w:rPr>
                <w:rFonts w:ascii="Times New Roman" w:hAnsi="Times New Roman"/>
                <w:szCs w:val="20"/>
              </w:rPr>
              <w:t>criminalità e sicurezza; rapporto mafia-Stato;</w:t>
            </w:r>
          </w:p>
          <w:p w:rsidR="00294A82" w:rsidRPr="0025250D" w:rsidRDefault="00294A82" w:rsidP="0034574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5250D">
              <w:rPr>
                <w:rFonts w:ascii="Times New Roman" w:hAnsi="Times New Roman"/>
                <w:szCs w:val="20"/>
              </w:rPr>
              <w:t>Agenda 2030:</w:t>
            </w:r>
          </w:p>
          <w:p w:rsidR="00294A82" w:rsidRPr="006045B1" w:rsidRDefault="00294A82" w:rsidP="0034574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25250D">
              <w:rPr>
                <w:rFonts w:ascii="Times New Roman" w:hAnsi="Times New Roman"/>
                <w:szCs w:val="20"/>
              </w:rPr>
              <w:t>promuovere società pacifiche e inclusive, garantendo l’accesso alla giustizia attraverso la realizzazione di istituzioni responsabili e inclusive a tutti i livelli.</w:t>
            </w:r>
          </w:p>
        </w:tc>
        <w:tc>
          <w:tcPr>
            <w:tcW w:w="1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METODOLOGIE</w:t>
            </w: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MEZZI</w:t>
            </w: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STRUMENTI</w:t>
            </w:r>
          </w:p>
          <w:p w:rsidR="00294A82" w:rsidRPr="00345743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5743">
              <w:rPr>
                <w:rFonts w:ascii="Times New Roman" w:hAnsi="Times New Roman"/>
                <w:szCs w:val="20"/>
              </w:rPr>
              <w:t>Ricerca di informazioni su internet</w:t>
            </w:r>
          </w:p>
          <w:p w:rsidR="00294A82" w:rsidRPr="00345743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5743">
              <w:rPr>
                <w:rFonts w:ascii="Times New Roman" w:hAnsi="Times New Roman"/>
                <w:szCs w:val="20"/>
              </w:rPr>
              <w:t>Lettura orientativa</w:t>
            </w:r>
          </w:p>
          <w:p w:rsidR="00294A82" w:rsidRPr="00345743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5743">
              <w:rPr>
                <w:rFonts w:ascii="Times New Roman" w:hAnsi="Times New Roman"/>
                <w:szCs w:val="20"/>
              </w:rPr>
              <w:t>Lettura selettiva</w:t>
            </w:r>
          </w:p>
          <w:p w:rsidR="00294A82" w:rsidRPr="00345743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5743">
              <w:rPr>
                <w:rFonts w:ascii="Times New Roman" w:hAnsi="Times New Roman"/>
                <w:szCs w:val="20"/>
              </w:rPr>
              <w:t>Lettura approfondita</w:t>
            </w:r>
          </w:p>
          <w:p w:rsidR="00294A82" w:rsidRPr="00345743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5743">
              <w:rPr>
                <w:rFonts w:ascii="Times New Roman" w:hAnsi="Times New Roman"/>
                <w:szCs w:val="20"/>
              </w:rPr>
              <w:t>Schede di approfondimento</w:t>
            </w:r>
          </w:p>
          <w:p w:rsidR="00294A82" w:rsidRPr="00345743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5743">
              <w:rPr>
                <w:rFonts w:ascii="Times New Roman" w:hAnsi="Times New Roman"/>
                <w:szCs w:val="20"/>
              </w:rPr>
              <w:t>Documenti, foto, video</w:t>
            </w:r>
          </w:p>
          <w:p w:rsidR="00294A82" w:rsidRPr="00345743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5743">
              <w:rPr>
                <w:rFonts w:ascii="Times New Roman" w:hAnsi="Times New Roman"/>
                <w:szCs w:val="20"/>
              </w:rPr>
              <w:t>Appunti forniti dai docenti</w:t>
            </w: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45743">
              <w:rPr>
                <w:rFonts w:ascii="Times New Roman" w:hAnsi="Times New Roman"/>
                <w:szCs w:val="20"/>
              </w:rPr>
              <w:t>Libri di testo</w:t>
            </w:r>
          </w:p>
        </w:tc>
        <w:tc>
          <w:tcPr>
            <w:tcW w:w="8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VERIFICHE</w:t>
            </w: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345743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5743">
              <w:rPr>
                <w:rFonts w:ascii="Times New Roman" w:hAnsi="Times New Roman"/>
                <w:szCs w:val="20"/>
              </w:rPr>
              <w:t>Schede di verifica</w:t>
            </w:r>
          </w:p>
          <w:p w:rsidR="00294A82" w:rsidRPr="00345743" w:rsidRDefault="00294A82" w:rsidP="006045B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5743">
              <w:rPr>
                <w:rFonts w:ascii="Times New Roman" w:hAnsi="Times New Roman"/>
                <w:szCs w:val="20"/>
              </w:rPr>
              <w:t>Questionari</w:t>
            </w:r>
          </w:p>
          <w:p w:rsidR="00294A82" w:rsidRPr="006045B1" w:rsidRDefault="00294A82" w:rsidP="006045B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45743">
              <w:rPr>
                <w:rFonts w:ascii="Times New Roman" w:hAnsi="Times New Roman"/>
                <w:szCs w:val="20"/>
              </w:rPr>
              <w:t>Colloqui</w:t>
            </w:r>
          </w:p>
        </w:tc>
      </w:tr>
    </w:tbl>
    <w:p w:rsidR="00294A82" w:rsidRPr="006045B1" w:rsidRDefault="00294A82" w:rsidP="00294A82">
      <w:pPr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294A82" w:rsidRPr="006045B1" w:rsidRDefault="00294A82" w:rsidP="00294A82">
      <w:pPr>
        <w:rPr>
          <w:rFonts w:ascii="Times New Roman" w:hAnsi="Times New Roman"/>
          <w:sz w:val="20"/>
          <w:szCs w:val="20"/>
        </w:rPr>
      </w:pPr>
    </w:p>
    <w:p w:rsidR="00294A82" w:rsidRPr="006045B1" w:rsidRDefault="00294A82" w:rsidP="00294A82">
      <w:pPr>
        <w:rPr>
          <w:rFonts w:ascii="Times New Roman" w:hAnsi="Times New Roman"/>
          <w:sz w:val="20"/>
          <w:szCs w:val="20"/>
        </w:rPr>
      </w:pPr>
    </w:p>
    <w:p w:rsidR="00294A82" w:rsidRPr="006045B1" w:rsidRDefault="00294A82" w:rsidP="00294A82">
      <w:pPr>
        <w:rPr>
          <w:rFonts w:ascii="Times New Roman" w:hAnsi="Times New Roman"/>
          <w:sz w:val="20"/>
          <w:szCs w:val="20"/>
        </w:rPr>
      </w:pPr>
    </w:p>
    <w:p w:rsidR="00294A82" w:rsidRPr="006045B1" w:rsidRDefault="00294A82" w:rsidP="00294A82">
      <w:pPr>
        <w:rPr>
          <w:rFonts w:ascii="Times New Roman" w:hAnsi="Times New Roman"/>
          <w:sz w:val="20"/>
          <w:szCs w:val="20"/>
        </w:rPr>
      </w:pPr>
    </w:p>
    <w:p w:rsidR="00294A82" w:rsidRPr="006045B1" w:rsidRDefault="00294A82" w:rsidP="00294A82">
      <w:pPr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947"/>
        <w:gridCol w:w="3718"/>
        <w:gridCol w:w="2635"/>
        <w:gridCol w:w="2870"/>
        <w:gridCol w:w="2333"/>
      </w:tblGrid>
      <w:tr w:rsidR="00294A82" w:rsidRPr="006045B1" w:rsidTr="007227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14351" w:type="dxa"/>
              <w:tblInd w:w="108" w:type="dxa"/>
              <w:tblLook w:val="04A0" w:firstRow="1" w:lastRow="0" w:firstColumn="1" w:lastColumn="0" w:noHBand="0" w:noVBand="1"/>
            </w:tblPr>
            <w:tblGrid>
              <w:gridCol w:w="3250"/>
              <w:gridCol w:w="6018"/>
              <w:gridCol w:w="5083"/>
            </w:tblGrid>
            <w:tr w:rsidR="00294A82" w:rsidRPr="007227DC" w:rsidTr="007227DC">
              <w:trPr>
                <w:trHeight w:val="260"/>
              </w:trPr>
              <w:tc>
                <w:tcPr>
                  <w:tcW w:w="3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A82" w:rsidRPr="006045B1" w:rsidRDefault="007227DC" w:rsidP="007227DC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7227DC">
                    <w:rPr>
                      <w:rFonts w:ascii="Times New Roman" w:hAnsi="Times New Roman"/>
                      <w:b/>
                      <w:szCs w:val="20"/>
                    </w:rPr>
                    <w:t>DISCIPLINA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294A82" w:rsidRPr="006045B1" w:rsidRDefault="007227DC" w:rsidP="0072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7227DC">
                    <w:rPr>
                      <w:rFonts w:ascii="Times New Roman" w:hAnsi="Times New Roman"/>
                      <w:b/>
                      <w:szCs w:val="20"/>
                    </w:rPr>
                    <w:t>EDUCAZIONE CIVICA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A82" w:rsidRPr="006045B1" w:rsidRDefault="00294A82" w:rsidP="007227DC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294A82" w:rsidRPr="007227DC" w:rsidTr="007227DC">
              <w:trPr>
                <w:trHeight w:val="260"/>
              </w:trPr>
              <w:tc>
                <w:tcPr>
                  <w:tcW w:w="3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A82" w:rsidRPr="006045B1" w:rsidRDefault="007227DC" w:rsidP="007227DC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7227DC">
                    <w:rPr>
                      <w:rFonts w:ascii="Times New Roman" w:hAnsi="Times New Roman"/>
                      <w:b/>
                      <w:szCs w:val="20"/>
                    </w:rPr>
                    <w:t>CLASSE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294A82" w:rsidRPr="006045B1" w:rsidRDefault="007227DC" w:rsidP="0072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7227DC">
                    <w:rPr>
                      <w:rFonts w:ascii="Times New Roman" w:hAnsi="Times New Roman"/>
                      <w:b/>
                      <w:szCs w:val="20"/>
                    </w:rPr>
                    <w:t>TERZA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A82" w:rsidRPr="006045B1" w:rsidRDefault="00294A82" w:rsidP="007227DC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7227DC" w:rsidRPr="007227DC" w:rsidTr="001305D7">
              <w:trPr>
                <w:trHeight w:val="260"/>
              </w:trPr>
              <w:tc>
                <w:tcPr>
                  <w:tcW w:w="143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27DC" w:rsidRPr="006045B1" w:rsidRDefault="007227DC" w:rsidP="0072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</w:rPr>
                    <w:t>UNITA’ DI APPRENDIMENTO N.</w:t>
                  </w:r>
                  <w:r>
                    <w:rPr>
                      <w:rFonts w:ascii="Times New Roman" w:hAnsi="Times New Roman"/>
                      <w:b/>
                      <w:szCs w:val="20"/>
                    </w:rPr>
                    <w:t>7</w:t>
                  </w:r>
                </w:p>
              </w:tc>
            </w:tr>
            <w:tr w:rsidR="00294A82" w:rsidRPr="007227DC" w:rsidTr="007227DC">
              <w:trPr>
                <w:trHeight w:val="250"/>
              </w:trPr>
              <w:tc>
                <w:tcPr>
                  <w:tcW w:w="3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A82" w:rsidRPr="006045B1" w:rsidRDefault="007227DC" w:rsidP="007227DC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7227DC">
                    <w:rPr>
                      <w:rFonts w:ascii="Times New Roman" w:hAnsi="Times New Roman"/>
                      <w:b/>
                      <w:szCs w:val="20"/>
                    </w:rPr>
                    <w:t>AMBITO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294A82" w:rsidRPr="006045B1" w:rsidRDefault="007227DC" w:rsidP="0072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7227DC">
                    <w:rPr>
                      <w:rFonts w:ascii="Times New Roman" w:hAnsi="Times New Roman"/>
                      <w:b/>
                      <w:szCs w:val="20"/>
                    </w:rPr>
                    <w:t>STORIA E GEOGRAFIA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A82" w:rsidRPr="006045B1" w:rsidRDefault="00294A82" w:rsidP="007227DC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294A82" w:rsidRPr="007227DC" w:rsidTr="007227DC">
              <w:trPr>
                <w:trHeight w:val="260"/>
              </w:trPr>
              <w:tc>
                <w:tcPr>
                  <w:tcW w:w="3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A82" w:rsidRPr="006045B1" w:rsidRDefault="007227DC" w:rsidP="007227DC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7227DC">
                    <w:rPr>
                      <w:rFonts w:ascii="Times New Roman" w:hAnsi="Times New Roman"/>
                      <w:b/>
                      <w:szCs w:val="20"/>
                    </w:rPr>
                    <w:t>TITOLO/TEMATICA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294A82" w:rsidRPr="006045B1" w:rsidRDefault="007227DC" w:rsidP="0072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7227DC">
                    <w:rPr>
                      <w:rFonts w:ascii="Times New Roman" w:hAnsi="Times New Roman"/>
                      <w:b/>
                      <w:szCs w:val="20"/>
                    </w:rPr>
                    <w:t>EDUCAZIONE ALLA CITTADINANZA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A82" w:rsidRPr="006045B1" w:rsidRDefault="00294A82" w:rsidP="007227DC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294A82" w:rsidRPr="007227DC" w:rsidTr="007227DC">
              <w:trPr>
                <w:trHeight w:val="260"/>
              </w:trPr>
              <w:tc>
                <w:tcPr>
                  <w:tcW w:w="3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A82" w:rsidRPr="006045B1" w:rsidRDefault="007227DC" w:rsidP="007227DC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7227DC">
                    <w:rPr>
                      <w:rFonts w:ascii="Times New Roman" w:hAnsi="Times New Roman"/>
                      <w:b/>
                      <w:szCs w:val="20"/>
                    </w:rPr>
                    <w:t>PERIODO DI RIFERIMENTO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294A82" w:rsidRPr="006045B1" w:rsidRDefault="007227DC" w:rsidP="0072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7227DC">
                    <w:rPr>
                      <w:rFonts w:ascii="Times New Roman" w:hAnsi="Times New Roman"/>
                      <w:b/>
                      <w:szCs w:val="20"/>
                    </w:rPr>
                    <w:t>OTTOBRE-NOVEMBRE</w:t>
                  </w:r>
                </w:p>
                <w:p w:rsidR="00294A82" w:rsidRPr="006045B1" w:rsidRDefault="007227DC" w:rsidP="0072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7227DC">
                    <w:rPr>
                      <w:rFonts w:ascii="Times New Roman" w:hAnsi="Times New Roman"/>
                      <w:b/>
                      <w:szCs w:val="20"/>
                    </w:rPr>
                    <w:t>FEBBRAIO/MARZO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A82" w:rsidRPr="006045B1" w:rsidRDefault="00294A82" w:rsidP="007227DC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294A82" w:rsidRPr="006045B1" w:rsidTr="007227DC"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COMPETENZE</w:t>
            </w:r>
          </w:p>
          <w:p w:rsidR="00294A82" w:rsidRPr="00592674" w:rsidRDefault="00294A82" w:rsidP="007227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Imparare ad imparare</w:t>
            </w:r>
          </w:p>
          <w:p w:rsidR="00294A82" w:rsidRPr="00592674" w:rsidRDefault="00294A82" w:rsidP="007227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Progettare</w:t>
            </w:r>
          </w:p>
          <w:p w:rsidR="00294A82" w:rsidRPr="00592674" w:rsidRDefault="00294A82" w:rsidP="007227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Comunicare</w:t>
            </w:r>
          </w:p>
          <w:p w:rsidR="00294A82" w:rsidRPr="00592674" w:rsidRDefault="00294A82" w:rsidP="007227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Collaborare e partecipare</w:t>
            </w:r>
          </w:p>
          <w:p w:rsidR="00294A82" w:rsidRPr="00592674" w:rsidRDefault="00294A82" w:rsidP="007227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Agire in modo autonomo e responsabile</w:t>
            </w:r>
          </w:p>
          <w:p w:rsidR="00294A82" w:rsidRPr="00592674" w:rsidRDefault="00294A82" w:rsidP="007227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Risolvere problemi</w:t>
            </w:r>
          </w:p>
          <w:p w:rsidR="00294A82" w:rsidRPr="00592674" w:rsidRDefault="00294A82" w:rsidP="007227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Individuare collegamenti e relazioni</w:t>
            </w:r>
          </w:p>
          <w:p w:rsidR="00294A82" w:rsidRPr="00592674" w:rsidRDefault="00294A82" w:rsidP="007227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Acquisire ed interpretare l’informazione</w:t>
            </w: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OBIETTIVI DI APPRENDIMENTO</w:t>
            </w:r>
          </w:p>
          <w:p w:rsidR="00294A82" w:rsidRPr="00592674" w:rsidRDefault="00294A82" w:rsidP="007227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227DC">
              <w:rPr>
                <w:rFonts w:ascii="Times New Roman" w:hAnsi="Times New Roman"/>
                <w:b/>
                <w:szCs w:val="20"/>
              </w:rPr>
              <w:t>-</w:t>
            </w:r>
            <w:r w:rsidRPr="00592674">
              <w:rPr>
                <w:rFonts w:ascii="Times New Roman" w:hAnsi="Times New Roman"/>
                <w:szCs w:val="20"/>
              </w:rPr>
              <w:t xml:space="preserve">Divenire consapevoli che le scelte e le azioni individuali e collettive comportano </w:t>
            </w:r>
            <w:r w:rsidRPr="00592674">
              <w:rPr>
                <w:rFonts w:ascii="Times New Roman" w:hAnsi="Times New Roman"/>
                <w:szCs w:val="20"/>
              </w:rPr>
              <w:br/>
              <w:t>conseguenze sul presente ma anche sul futuro</w:t>
            </w:r>
          </w:p>
          <w:p w:rsidR="00294A82" w:rsidRPr="00592674" w:rsidRDefault="00294A82" w:rsidP="007227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-Assumere comportamenti coerenti e stili di vita consapevoli e duratori</w:t>
            </w:r>
          </w:p>
          <w:p w:rsidR="00294A82" w:rsidRPr="00592674" w:rsidRDefault="00294A82" w:rsidP="007227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-Favorire lo sviluppo di qualità personali quali l’autonomia, il senso di responsabilità, spirito di iniziativa, la collaborazione, solidarietà</w:t>
            </w:r>
          </w:p>
          <w:p w:rsidR="00294A82" w:rsidRPr="00592674" w:rsidRDefault="00294A82" w:rsidP="007227DC">
            <w:pPr>
              <w:pStyle w:val="Paragrafoelenco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</w:rPr>
            </w:pPr>
            <w:r w:rsidRPr="00592674">
              <w:rPr>
                <w:rFonts w:ascii="Times New Roman" w:eastAsia="Times New Roman" w:hAnsi="Times New Roman"/>
                <w:szCs w:val="20"/>
              </w:rPr>
              <w:t>- Conoscere le problematiche relative alla tutela del paesaggio come patrimonio naturale e culturale.</w:t>
            </w:r>
          </w:p>
          <w:p w:rsidR="00294A82" w:rsidRPr="00592674" w:rsidRDefault="00294A82" w:rsidP="007227DC">
            <w:pPr>
              <w:pStyle w:val="Paragrafoelenco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</w:rPr>
            </w:pPr>
            <w:r w:rsidRPr="00592674">
              <w:rPr>
                <w:rFonts w:ascii="Times New Roman" w:eastAsia="Times New Roman" w:hAnsi="Times New Roman"/>
                <w:szCs w:val="20"/>
              </w:rPr>
              <w:t>-Analizzare le relazioni tra i principali Paesi europei rispetto alla loro evoluzione storica, politica ed economica.</w:t>
            </w:r>
          </w:p>
          <w:p w:rsidR="00294A82" w:rsidRPr="007227DC" w:rsidRDefault="00294A82" w:rsidP="007227DC">
            <w:pPr>
              <w:pStyle w:val="Paragrafoelenco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CONTENUTI</w:t>
            </w:r>
          </w:p>
          <w:p w:rsidR="00294A82" w:rsidRPr="00592674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 xml:space="preserve">1.Costituzione, istituzioni dello Stato e organismi internazionali: </w:t>
            </w:r>
          </w:p>
          <w:p w:rsidR="00294A82" w:rsidRPr="00592674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lettura e riflessione di alcuni articoli della Costituzione;</w:t>
            </w:r>
          </w:p>
          <w:p w:rsidR="00294A82" w:rsidRPr="00592674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2.Agenda 2030:</w:t>
            </w:r>
          </w:p>
          <w:p w:rsidR="00294A82" w:rsidRPr="00592674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promuovere una crescita economica duratura, inclusiva, occupazione e lavoro decoroso per tutti.</w:t>
            </w:r>
          </w:p>
          <w:p w:rsidR="00294A82" w:rsidRPr="007227DC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realizzare l’uguaglianza di genere e migliorare le condizioni di vita delle donne.</w:t>
            </w:r>
          </w:p>
        </w:tc>
        <w:tc>
          <w:tcPr>
            <w:tcW w:w="9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METODOLOGIE</w:t>
            </w: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MEZZI</w:t>
            </w: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STRUMENTI</w:t>
            </w:r>
          </w:p>
          <w:p w:rsidR="00294A82" w:rsidRPr="00592674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Ricerca di informazioni su internet</w:t>
            </w:r>
          </w:p>
          <w:p w:rsidR="00294A82" w:rsidRPr="00592674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Lettura orientativa</w:t>
            </w:r>
          </w:p>
          <w:p w:rsidR="00294A82" w:rsidRPr="00592674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Lettura selettiva</w:t>
            </w:r>
          </w:p>
          <w:p w:rsidR="00294A82" w:rsidRPr="00592674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Lettura approfondita</w:t>
            </w:r>
          </w:p>
          <w:p w:rsidR="00294A82" w:rsidRPr="00592674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Schede di approfondimento</w:t>
            </w:r>
          </w:p>
          <w:p w:rsidR="00294A82" w:rsidRPr="00592674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Documenti, foto, video</w:t>
            </w:r>
          </w:p>
          <w:p w:rsidR="00294A82" w:rsidRPr="00592674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Appunti forniti dai docenti</w:t>
            </w:r>
          </w:p>
          <w:p w:rsidR="00294A82" w:rsidRPr="007227DC" w:rsidRDefault="00294A82" w:rsidP="0059267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592674">
              <w:rPr>
                <w:rFonts w:ascii="Times New Roman" w:hAnsi="Times New Roman"/>
                <w:szCs w:val="20"/>
              </w:rPr>
              <w:t>Libri di testo</w:t>
            </w:r>
          </w:p>
        </w:tc>
        <w:tc>
          <w:tcPr>
            <w:tcW w:w="8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VERIFICHE</w:t>
            </w:r>
          </w:p>
          <w:p w:rsidR="00294A82" w:rsidRPr="007227DC" w:rsidRDefault="00294A82" w:rsidP="007227D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294A82" w:rsidRPr="00E7196C" w:rsidRDefault="00294A82" w:rsidP="00E7196C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7196C">
              <w:rPr>
                <w:rFonts w:ascii="Times New Roman" w:hAnsi="Times New Roman"/>
                <w:szCs w:val="20"/>
              </w:rPr>
              <w:t>Schede di verifica</w:t>
            </w:r>
          </w:p>
          <w:p w:rsidR="00294A82" w:rsidRPr="00E7196C" w:rsidRDefault="00294A82" w:rsidP="00E7196C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7196C">
              <w:rPr>
                <w:rFonts w:ascii="Times New Roman" w:hAnsi="Times New Roman"/>
                <w:szCs w:val="20"/>
              </w:rPr>
              <w:t>Questionari</w:t>
            </w:r>
          </w:p>
          <w:p w:rsidR="00294A82" w:rsidRPr="007227DC" w:rsidRDefault="00294A82" w:rsidP="00E7196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E7196C">
              <w:rPr>
                <w:rFonts w:ascii="Times New Roman" w:hAnsi="Times New Roman"/>
                <w:szCs w:val="20"/>
              </w:rPr>
              <w:t>Colloqui</w:t>
            </w:r>
          </w:p>
        </w:tc>
      </w:tr>
    </w:tbl>
    <w:p w:rsidR="00294A82" w:rsidRPr="006045B1" w:rsidRDefault="00294A82" w:rsidP="00294A82">
      <w:pPr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294A82" w:rsidRPr="006045B1" w:rsidRDefault="00294A82" w:rsidP="00294A82">
      <w:pPr>
        <w:rPr>
          <w:rFonts w:ascii="Times New Roman" w:hAnsi="Times New Roman"/>
          <w:sz w:val="20"/>
          <w:szCs w:val="20"/>
        </w:rPr>
      </w:pPr>
    </w:p>
    <w:p w:rsidR="00294A82" w:rsidRPr="006045B1" w:rsidRDefault="00294A82" w:rsidP="00294A82">
      <w:pPr>
        <w:rPr>
          <w:rFonts w:ascii="Times New Roman" w:hAnsi="Times New Roman"/>
          <w:sz w:val="20"/>
          <w:szCs w:val="20"/>
        </w:rPr>
      </w:pPr>
    </w:p>
    <w:p w:rsidR="00294A82" w:rsidRPr="006045B1" w:rsidRDefault="00294A82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8F3C0E" w:rsidRPr="006045B1" w:rsidRDefault="008F3C0E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8F3C0E" w:rsidRPr="006045B1" w:rsidRDefault="008F3C0E" w:rsidP="008F3C0E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3392"/>
        <w:gridCol w:w="3180"/>
        <w:gridCol w:w="2974"/>
        <w:gridCol w:w="2821"/>
        <w:gridCol w:w="2136"/>
      </w:tblGrid>
      <w:tr w:rsidR="008F3C0E" w:rsidRPr="006045B1" w:rsidTr="008F3C0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14459" w:type="dxa"/>
              <w:tblInd w:w="0" w:type="dxa"/>
              <w:tblLook w:val="04A0" w:firstRow="1" w:lastRow="0" w:firstColumn="1" w:lastColumn="0" w:noHBand="0" w:noVBand="1"/>
            </w:tblPr>
            <w:tblGrid>
              <w:gridCol w:w="4818"/>
              <w:gridCol w:w="8354"/>
              <w:gridCol w:w="1287"/>
            </w:tblGrid>
            <w:tr w:rsidR="008F3C0E" w:rsidRPr="006045B1" w:rsidTr="00C13E16">
              <w:trPr>
                <w:trHeight w:val="260"/>
              </w:trPr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C0E" w:rsidRPr="006045B1" w:rsidRDefault="00AC6458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DISCIPLINA</w:t>
                  </w:r>
                </w:p>
              </w:tc>
              <w:tc>
                <w:tcPr>
                  <w:tcW w:w="28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8F3C0E" w:rsidRPr="006045B1" w:rsidRDefault="008F3C0E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 xml:space="preserve">Educazione civica : percorso di educazione finanziaria 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3C0E" w:rsidRPr="006045B1" w:rsidRDefault="008F3C0E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8F3C0E" w:rsidRPr="006045B1" w:rsidTr="00C13E16">
              <w:trPr>
                <w:trHeight w:val="260"/>
              </w:trPr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C0E" w:rsidRPr="006045B1" w:rsidRDefault="00AC6458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CLASSI</w:t>
                  </w:r>
                </w:p>
              </w:tc>
              <w:tc>
                <w:tcPr>
                  <w:tcW w:w="28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8F3C0E" w:rsidRPr="006045B1" w:rsidRDefault="00287383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Terza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3C0E" w:rsidRPr="006045B1" w:rsidRDefault="008F3C0E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C13E16" w:rsidRPr="006045B1" w:rsidTr="00C13E16">
              <w:trPr>
                <w:trHeight w:val="260"/>
              </w:trPr>
              <w:tc>
                <w:tcPr>
                  <w:tcW w:w="455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E16" w:rsidRPr="006045B1" w:rsidRDefault="00AC6458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</w:rPr>
                    <w:t>UNITA’ DI APPRENDIMENTO N.8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E16" w:rsidRPr="006045B1" w:rsidRDefault="00C13E16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8F3C0E" w:rsidRPr="006045B1" w:rsidTr="00C13E16">
              <w:trPr>
                <w:trHeight w:val="250"/>
              </w:trPr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C0E" w:rsidRPr="006045B1" w:rsidRDefault="00AC6458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AMBITO</w:t>
                  </w:r>
                </w:p>
              </w:tc>
              <w:tc>
                <w:tcPr>
                  <w:tcW w:w="28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8F3C0E" w:rsidRPr="006045B1" w:rsidRDefault="00287383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Educazione Civica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3C0E" w:rsidRPr="006045B1" w:rsidRDefault="008F3C0E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8F3C0E" w:rsidRPr="006045B1" w:rsidTr="00C13E16">
              <w:trPr>
                <w:trHeight w:val="260"/>
              </w:trPr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C0E" w:rsidRPr="006045B1" w:rsidRDefault="00AC6458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TITOLO/TEMATICA</w:t>
                  </w:r>
                </w:p>
              </w:tc>
              <w:tc>
                <w:tcPr>
                  <w:tcW w:w="28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8F3C0E" w:rsidRPr="006045B1" w:rsidRDefault="008F3C0E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 xml:space="preserve">Educazione finanziaria </w:t>
                  </w:r>
                </w:p>
                <w:p w:rsidR="008F3C0E" w:rsidRPr="006045B1" w:rsidRDefault="008F3C0E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bookmarkStart w:id="0" w:name="_Hlk145749098"/>
                  <w:r w:rsidRPr="006045B1">
                    <w:rPr>
                      <w:rFonts w:ascii="Times New Roman" w:hAnsi="Times New Roman"/>
                      <w:szCs w:val="20"/>
                    </w:rPr>
                    <w:t>“</w:t>
                  </w:r>
                  <w:r w:rsidRPr="006045B1">
                    <w:rPr>
                      <w:rFonts w:ascii="Times New Roman" w:hAnsi="Times New Roman"/>
                      <w:b/>
                      <w:bCs/>
                      <w:szCs w:val="20"/>
                    </w:rPr>
                    <w:t>Elementi fondamentali di educazione finanziaria come da Linee Guida per lo sviluppo delle competenze di educazione finanziaria nelle scuole”</w:t>
                  </w:r>
                  <w:bookmarkEnd w:id="0"/>
                  <w:r w:rsidRPr="006045B1">
                    <w:rPr>
                      <w:rFonts w:ascii="Times New Roman" w:hAnsi="Times New Roman"/>
                      <w:b/>
                      <w:bCs/>
                      <w:szCs w:val="20"/>
                    </w:rPr>
                    <w:t xml:space="preserve"> 2023-2024 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3C0E" w:rsidRPr="006045B1" w:rsidRDefault="008F3C0E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8F3C0E" w:rsidRPr="006045B1" w:rsidTr="00AC6458">
              <w:trPr>
                <w:trHeight w:val="58"/>
              </w:trPr>
              <w:tc>
                <w:tcPr>
                  <w:tcW w:w="16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C0E" w:rsidRPr="006045B1" w:rsidRDefault="00AC6458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>PERIODO DI RIFERIMENTO</w:t>
                  </w:r>
                </w:p>
              </w:tc>
              <w:tc>
                <w:tcPr>
                  <w:tcW w:w="28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8F3C0E" w:rsidRPr="006045B1" w:rsidRDefault="008F3C0E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045B1">
                    <w:rPr>
                      <w:rFonts w:ascii="Times New Roman" w:hAnsi="Times New Roman"/>
                      <w:b/>
                      <w:szCs w:val="20"/>
                    </w:rPr>
                    <w:t xml:space="preserve">Primo e/o secondo quadrimestre 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3C0E" w:rsidRPr="006045B1" w:rsidRDefault="008F3C0E" w:rsidP="008F3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8F3C0E" w:rsidRPr="006045B1" w:rsidTr="008F3C0E">
        <w:tc>
          <w:tcPr>
            <w:tcW w:w="11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COMPETENZE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Imparare ad imparare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Progettare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Comunicare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Collaborare e partecipare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Agire in modo autonomo e responsabile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Risolvere problemi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Individuare collegamenti e relazioni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Acquisire ed interpretare l’informazione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- *</w:t>
            </w:r>
            <w:r w:rsidRPr="006045B1">
              <w:rPr>
                <w:rFonts w:ascii="Times New Roman" w:hAnsi="Times New Roman"/>
                <w:bCs/>
                <w:szCs w:val="20"/>
              </w:rPr>
              <w:t>Avere consapevolezza delle diverse forme e funzioni della moneta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6045B1">
              <w:rPr>
                <w:rFonts w:ascii="Times New Roman" w:hAnsi="Times New Roman"/>
                <w:bCs/>
                <w:szCs w:val="20"/>
              </w:rPr>
              <w:t>- *Comprendere il valore dei beni e del denaro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6045B1">
              <w:rPr>
                <w:rFonts w:ascii="Times New Roman" w:hAnsi="Times New Roman"/>
                <w:bCs/>
                <w:szCs w:val="20"/>
              </w:rPr>
              <w:t>- *Comprendere la variabilità del valore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6045B1">
              <w:rPr>
                <w:rFonts w:ascii="Times New Roman" w:hAnsi="Times New Roman"/>
                <w:bCs/>
                <w:szCs w:val="20"/>
              </w:rPr>
              <w:t>- *Essere in grado di gestire appropriatamente le proprie risorse</w:t>
            </w: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lastRenderedPageBreak/>
              <w:t>OBIETTIVI DI APPRENDIMENTO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 xml:space="preserve">-Divenire consapevoli che le scelte e le azioni individuali e collettive comportano </w:t>
            </w:r>
            <w:r w:rsidRPr="006045B1">
              <w:rPr>
                <w:rFonts w:ascii="Times New Roman" w:hAnsi="Times New Roman"/>
                <w:szCs w:val="20"/>
              </w:rPr>
              <w:br/>
              <w:t>conseguenze sul presente ma anche sul futuro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-Assumere comportamenti coerenti e stili di vita consapevoli e duratori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-Favorire lo sviluppo di qualità personali quali l’autonomia, il senso di responsabilità, spirito di iniziativa, la collaborazione, solidarietà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 xml:space="preserve">- Orientarsi nel percorso storico-sociale che ha portato all’ideazione della moneta. </w:t>
            </w:r>
          </w:p>
          <w:p w:rsidR="008F3C0E" w:rsidRPr="006045B1" w:rsidRDefault="002E5807" w:rsidP="008F3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 xml:space="preserve">- </w:t>
            </w:r>
            <w:r w:rsidR="008F3C0E" w:rsidRPr="006045B1">
              <w:rPr>
                <w:rFonts w:ascii="Times New Roman" w:hAnsi="Times New Roman"/>
                <w:szCs w:val="20"/>
              </w:rPr>
              <w:t>Conoscere l’esistenza della moneta bancaria e di una moltitudine di valute nazionali. Sapere che, all’interno di ogni gruppo di persone si può decidere di usare qualunque cosa come moneta, purché tutti siano d’accordo sulle “regole del gioco”.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 xml:space="preserve">- Sapere che il potere d’acquisto della moneta può variare nel tempo (i prezzi possono cambiare nel </w:t>
            </w:r>
            <w:r w:rsidRPr="006045B1">
              <w:rPr>
                <w:rFonts w:ascii="Times New Roman" w:hAnsi="Times New Roman"/>
                <w:szCs w:val="20"/>
              </w:rPr>
              <w:lastRenderedPageBreak/>
              <w:t>tempo) e nello spazio (uno stesso bene può avere prezzi diversi in diversi paesi). Individuare quale, tra due articoli, offre il miglior rapporto quantità (qualità)/prezzo tenuto conto delle particolari circostanze ed esigenze individuali (per es. al supermercato saper riconoscere quando un'offerta è conveniente oppure no). Essere in grado di definire il costo di un bene sapendo che è collegato ai costi di produzione, che includono i costi per l'acquisto dei materiali, i macchinari, gli edifici, la corrente elettrica, la retribuzione dei lavoratori, il trasporto e la distribuzione. Sapere che i prezzi riflettono tanti fattori (come la qualità, il contenuto di innovazione, la pubblicità, ecc.). Conoscere la differenza tra prezzi all’ingrosso e al dettaglio, tra prezzi alla produzione e prezzi al consumo. Saper calcolare il costo totale di un carrello della spesa “tipo” per la famiglia italiana di riferimento e rendersi conto che diverse famiglie possono riempire il carrello con beni differenti e quindi sostenere costi totali differenti. Conoscere il concetto di bene pubblico e intuire come ne viene finanziato il costo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 xml:space="preserve">- Comprendere il concetto di domanda e offerta e l’impatto sui prezzi. - Comprendere i concetti di inflazione e deflazione. 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 xml:space="preserve">-Comprendere che il prezzo che siamo disposti a pagare per un bene dipende anche da fattori soggettivi (per es. l’utilità personale, la </w:t>
            </w:r>
            <w:r w:rsidRPr="006045B1">
              <w:rPr>
                <w:rFonts w:ascii="Times New Roman" w:hAnsi="Times New Roman"/>
                <w:szCs w:val="20"/>
              </w:rPr>
              <w:lastRenderedPageBreak/>
              <w:t>notorietà e la fedeltà alla marca).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- Saper ordinare i propri bisogni e desideri secondo una gerarchia coerente con le proprie disponibilità.</w:t>
            </w: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lastRenderedPageBreak/>
              <w:t>CONTENUTI</w:t>
            </w:r>
          </w:p>
          <w:p w:rsidR="00B00676" w:rsidRDefault="00B00676" w:rsidP="0028738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Educazione finanziaria</w:t>
            </w:r>
          </w:p>
          <w:p w:rsidR="008F3C0E" w:rsidRPr="006045B1" w:rsidRDefault="00B00676" w:rsidP="0028738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</w:t>
            </w:r>
            <w:bookmarkStart w:id="1" w:name="_GoBack"/>
            <w:bookmarkEnd w:id="1"/>
            <w:r w:rsidR="008F3C0E" w:rsidRPr="006045B1">
              <w:rPr>
                <w:rFonts w:ascii="Times New Roman" w:hAnsi="Times New Roman"/>
                <w:szCs w:val="20"/>
              </w:rPr>
              <w:t>a crisi economica del 1929.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METODOLOGIE</w:t>
            </w: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MEZZI</w:t>
            </w:r>
          </w:p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STRUMENTI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Ricerca di informazioni su internet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Lettura orientativa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Lettura selettiva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Lettura approfondita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Schede di approfondimento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Documenti, foto, video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Appunti forniti dai docenti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Libri di testo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3C0E" w:rsidRPr="006045B1" w:rsidRDefault="008F3C0E" w:rsidP="008F3C0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b/>
                <w:szCs w:val="20"/>
              </w:rPr>
              <w:t>VERIFICHE</w:t>
            </w:r>
          </w:p>
          <w:p w:rsidR="008F3C0E" w:rsidRPr="006045B1" w:rsidRDefault="008F3C0E" w:rsidP="008F3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Schede di verifica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Questionari</w:t>
            </w:r>
          </w:p>
          <w:p w:rsidR="008F3C0E" w:rsidRPr="006045B1" w:rsidRDefault="008F3C0E" w:rsidP="008F3C0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045B1">
              <w:rPr>
                <w:rFonts w:ascii="Times New Roman" w:hAnsi="Times New Roman"/>
                <w:szCs w:val="20"/>
              </w:rPr>
              <w:t>Colloqui</w:t>
            </w:r>
          </w:p>
        </w:tc>
      </w:tr>
    </w:tbl>
    <w:p w:rsidR="008F3C0E" w:rsidRPr="006045B1" w:rsidRDefault="008F3C0E" w:rsidP="008F3C0E">
      <w:pP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  <w:r w:rsidRPr="006045B1">
        <w:rPr>
          <w:rFonts w:ascii="Times New Roman" w:hAnsi="Times New Roman"/>
          <w:b/>
          <w:bCs/>
          <w:sz w:val="20"/>
          <w:szCs w:val="20"/>
          <w:vertAlign w:val="superscript"/>
        </w:rPr>
        <w:lastRenderedPageBreak/>
        <w:t>*</w:t>
      </w:r>
      <w:r w:rsidRPr="006045B1">
        <w:rPr>
          <w:rFonts w:ascii="Times New Roman" w:hAnsi="Times New Roman"/>
          <w:b/>
          <w:bCs/>
          <w:sz w:val="20"/>
          <w:szCs w:val="20"/>
        </w:rPr>
        <w:t xml:space="preserve">Linee Guida per lo sviluppo delle competenze di educazione finanziaria nelle scuole. </w:t>
      </w:r>
    </w:p>
    <w:p w:rsidR="003D751F" w:rsidRPr="006045B1" w:rsidRDefault="003D751F" w:rsidP="005345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751F" w:rsidRPr="006045B1" w:rsidRDefault="003D751F" w:rsidP="005345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751F" w:rsidRPr="006045B1" w:rsidRDefault="003D751F" w:rsidP="005345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751F" w:rsidRPr="006045B1" w:rsidRDefault="003D751F" w:rsidP="005345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3242" w:rsidRPr="006045B1" w:rsidRDefault="00513242" w:rsidP="005345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13242" w:rsidRPr="006045B1" w:rsidSect="003D751F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45" w:rsidRDefault="009A0645" w:rsidP="00FC76D0">
      <w:pPr>
        <w:spacing w:after="0" w:line="240" w:lineRule="auto"/>
      </w:pPr>
      <w:r>
        <w:separator/>
      </w:r>
    </w:p>
  </w:endnote>
  <w:endnote w:type="continuationSeparator" w:id="0">
    <w:p w:rsidR="009A0645" w:rsidRDefault="009A0645" w:rsidP="00F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184213"/>
      <w:docPartObj>
        <w:docPartGallery w:val="Page Numbers (Bottom of Page)"/>
        <w:docPartUnique/>
      </w:docPartObj>
    </w:sdtPr>
    <w:sdtEndPr/>
    <w:sdtContent>
      <w:p w:rsidR="00FC76D0" w:rsidRDefault="00FC76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76">
          <w:rPr>
            <w:noProof/>
          </w:rPr>
          <w:t>13</w:t>
        </w:r>
        <w:r>
          <w:fldChar w:fldCharType="end"/>
        </w:r>
      </w:p>
    </w:sdtContent>
  </w:sdt>
  <w:p w:rsidR="00FC76D0" w:rsidRDefault="00FC76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45" w:rsidRDefault="009A0645" w:rsidP="00FC76D0">
      <w:pPr>
        <w:spacing w:after="0" w:line="240" w:lineRule="auto"/>
      </w:pPr>
      <w:r>
        <w:separator/>
      </w:r>
    </w:p>
  </w:footnote>
  <w:footnote w:type="continuationSeparator" w:id="0">
    <w:p w:rsidR="009A0645" w:rsidRDefault="009A0645" w:rsidP="00FC7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11E0"/>
    <w:multiLevelType w:val="hybridMultilevel"/>
    <w:tmpl w:val="7990F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65CD"/>
    <w:multiLevelType w:val="hybridMultilevel"/>
    <w:tmpl w:val="484E6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16BC8"/>
    <w:multiLevelType w:val="hybridMultilevel"/>
    <w:tmpl w:val="3012A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A1D35"/>
    <w:multiLevelType w:val="hybridMultilevel"/>
    <w:tmpl w:val="4EDA8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75CE6"/>
    <w:multiLevelType w:val="hybridMultilevel"/>
    <w:tmpl w:val="5000998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1F"/>
    <w:rsid w:val="00012E31"/>
    <w:rsid w:val="000C26C9"/>
    <w:rsid w:val="000C6D72"/>
    <w:rsid w:val="00194334"/>
    <w:rsid w:val="001C2091"/>
    <w:rsid w:val="00204997"/>
    <w:rsid w:val="002316FC"/>
    <w:rsid w:val="0025250D"/>
    <w:rsid w:val="00287383"/>
    <w:rsid w:val="00294A82"/>
    <w:rsid w:val="002E5807"/>
    <w:rsid w:val="002F198A"/>
    <w:rsid w:val="00314CD4"/>
    <w:rsid w:val="00345743"/>
    <w:rsid w:val="00371575"/>
    <w:rsid w:val="003759F4"/>
    <w:rsid w:val="003D751F"/>
    <w:rsid w:val="004E120F"/>
    <w:rsid w:val="004F6CFF"/>
    <w:rsid w:val="00513242"/>
    <w:rsid w:val="00521811"/>
    <w:rsid w:val="0053453E"/>
    <w:rsid w:val="00553567"/>
    <w:rsid w:val="00592674"/>
    <w:rsid w:val="005E6884"/>
    <w:rsid w:val="006045B1"/>
    <w:rsid w:val="00661ADF"/>
    <w:rsid w:val="007227DC"/>
    <w:rsid w:val="00730F61"/>
    <w:rsid w:val="0077617D"/>
    <w:rsid w:val="007A657D"/>
    <w:rsid w:val="007E0C5D"/>
    <w:rsid w:val="00826280"/>
    <w:rsid w:val="00855DD3"/>
    <w:rsid w:val="00877126"/>
    <w:rsid w:val="0089614A"/>
    <w:rsid w:val="008F3C0E"/>
    <w:rsid w:val="00943388"/>
    <w:rsid w:val="00950272"/>
    <w:rsid w:val="00974E55"/>
    <w:rsid w:val="009A0645"/>
    <w:rsid w:val="009D126B"/>
    <w:rsid w:val="00A73956"/>
    <w:rsid w:val="00AA3C08"/>
    <w:rsid w:val="00AC0F65"/>
    <w:rsid w:val="00AC6458"/>
    <w:rsid w:val="00B00676"/>
    <w:rsid w:val="00B1065C"/>
    <w:rsid w:val="00B3152B"/>
    <w:rsid w:val="00B33F0C"/>
    <w:rsid w:val="00BB2F8C"/>
    <w:rsid w:val="00C10AD5"/>
    <w:rsid w:val="00C13E16"/>
    <w:rsid w:val="00D528D1"/>
    <w:rsid w:val="00D547C1"/>
    <w:rsid w:val="00D5648A"/>
    <w:rsid w:val="00DA50E7"/>
    <w:rsid w:val="00DD5F4B"/>
    <w:rsid w:val="00DF2013"/>
    <w:rsid w:val="00E30B48"/>
    <w:rsid w:val="00E7196C"/>
    <w:rsid w:val="00EA2422"/>
    <w:rsid w:val="00F00590"/>
    <w:rsid w:val="00F054F2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166E"/>
  <w15:docId w15:val="{41D839A4-EC49-4EB5-8AA3-FE3C22FF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5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751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D751F"/>
    <w:pPr>
      <w:ind w:left="720"/>
      <w:contextualSpacing/>
    </w:pPr>
    <w:rPr>
      <w:rFonts w:eastAsia="Calibri"/>
    </w:rPr>
  </w:style>
  <w:style w:type="paragraph" w:customStyle="1" w:styleId="a">
    <w:basedOn w:val="Normale"/>
    <w:next w:val="Corpotesto"/>
    <w:link w:val="CorpodeltestoCarattere"/>
    <w:rsid w:val="003D751F"/>
    <w:pPr>
      <w:spacing w:after="0" w:line="240" w:lineRule="auto"/>
      <w:ind w:right="-143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3D751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D75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751F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57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C7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6D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7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6D0"/>
    <w:rPr>
      <w:rFonts w:ascii="Calibri" w:eastAsia="Times New Roman" w:hAnsi="Calibri" w:cs="Times New Roman"/>
    </w:rPr>
  </w:style>
  <w:style w:type="paragraph" w:customStyle="1" w:styleId="Normale1">
    <w:name w:val="Normale1"/>
    <w:rsid w:val="008F3C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F3C0E"/>
    <w:pPr>
      <w:spacing w:after="0" w:line="240" w:lineRule="auto"/>
    </w:pPr>
    <w:rPr>
      <w:kern w:val="2"/>
      <w:sz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39339</cp:lastModifiedBy>
  <cp:revision>58</cp:revision>
  <dcterms:created xsi:type="dcterms:W3CDTF">2020-11-25T20:05:00Z</dcterms:created>
  <dcterms:modified xsi:type="dcterms:W3CDTF">2023-10-02T18:02:00Z</dcterms:modified>
</cp:coreProperties>
</file>